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61" w:rsidRPr="0087556D" w:rsidRDefault="00775B61" w:rsidP="00775B61">
      <w:pPr>
        <w:pStyle w:val="Header"/>
        <w:jc w:val="center"/>
        <w:rPr>
          <w:b/>
          <w:sz w:val="72"/>
          <w:szCs w:val="52"/>
        </w:rPr>
      </w:pPr>
      <w:r>
        <w:rPr>
          <w:noProof/>
        </w:rPr>
        <mc:AlternateContent>
          <mc:Choice Requires="wps">
            <w:drawing>
              <wp:anchor distT="0" distB="0" distL="114300" distR="114300" simplePos="0" relativeHeight="251662336" behindDoc="0" locked="0" layoutInCell="1" allowOverlap="1" wp14:anchorId="217198FA" wp14:editId="1E06830B">
                <wp:simplePos x="0" y="0"/>
                <wp:positionH relativeFrom="column">
                  <wp:posOffset>2828925</wp:posOffset>
                </wp:positionH>
                <wp:positionV relativeFrom="paragraph">
                  <wp:posOffset>607896</wp:posOffset>
                </wp:positionV>
                <wp:extent cx="2364105" cy="234415"/>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64105" cy="234415"/>
                        </a:xfrm>
                        <a:prstGeom prst="rect">
                          <a:avLst/>
                        </a:prstGeom>
                        <a:extLst>
                          <a:ext uri="{AF507438-7753-43E0-B8FC-AC1667EBCBE1}">
                            <a14:hiddenEffects xmlns:a14="http://schemas.microsoft.com/office/drawing/2010/main">
                              <a:effectLst/>
                            </a14:hiddenEffects>
                          </a:ext>
                        </a:extLst>
                      </wps:spPr>
                      <wps:txbx>
                        <w:txbxContent>
                          <w:p w:rsidR="00775B61" w:rsidRPr="003045A6" w:rsidRDefault="00775B61" w:rsidP="00775B61">
                            <w:pPr>
                              <w:pStyle w:val="NormalWeb"/>
                              <w:spacing w:before="0" w:beforeAutospacing="0" w:after="0" w:afterAutospacing="0"/>
                              <w:jc w:val="center"/>
                              <w:rPr>
                                <w:sz w:val="20"/>
                                <w:szCs w:val="20"/>
                              </w:rPr>
                            </w:pPr>
                            <w:r w:rsidRPr="003045A6">
                              <w:rPr>
                                <w:rFonts w:ascii="Arial Black" w:hAnsi="Arial Black"/>
                                <w:color w:val="FFC000"/>
                                <w:sz w:val="20"/>
                                <w:szCs w:val="20"/>
                                <w14:textOutline w14:w="9525" w14:cap="flat" w14:cmpd="sng" w14:algn="ctr">
                                  <w14:solidFill>
                                    <w14:srgbClr w14:val="000000"/>
                                  </w14:solidFill>
                                  <w14:prstDash w14:val="solid"/>
                                  <w14:round/>
                                </w14:textOutline>
                              </w:rPr>
                              <w:t>Jurnal Ilmiah Ilmu-Ilmu Teknik</w:t>
                            </w:r>
                          </w:p>
                        </w:txbxContent>
                      </wps:txbx>
                      <wps:bodyPr wrap="square" numCol="1" fromWordArt="1">
                        <a:prstTxWarp prst="textPlain">
                          <a:avLst>
                            <a:gd name="adj" fmla="val 50021"/>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222.75pt;margin-top:47.85pt;width:186.15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QVVgIAAKEEAAAOAAAAZHJzL2Uyb0RvYy54bWysVE2P2jAQvVfqf7B8Z/NB+FBEWAELvWzb&#10;lZZqz8Z2SNr4o7YhQVX/e8dOoKvtpap6MfF4/GbmvWcW951o0JkbWytZ4OQuxohLqlgtjwX+st+N&#10;5hhZRyQjjZK8wBdu8f3y/btFq3Oeqko1jBsEINLmrS5w5ZzOo8jSigti75TmEg5LZQRxsDXHiBnS&#10;ArpoojSOp1GrDNNGUW4tRB/6Q7wM+GXJqftclpY71BQYenNhNWE9+DVaLkh+NERXNR3aIP/QhSC1&#10;hKI3qAfiCDqZ+g8oUVOjrCrdHVUiUmVZUx5mgGmS+M00zxXRPMwC5Fh9o8n+P1j66fxkUM0KnGIk&#10;iQCJXoDRlXEo8+S02uaQ86why3Vr1YHIYVCrHxX9ZpFUm4rII18Zo9qKEwbNJQA1hMMI+4sG3BDd&#10;885tWQ06JB4+eoXfF7O+0qH9qBhcISenQrWuNMLTC4QhaAGUvNzUA0REIZiOp1kSTzCicJaOsyyZ&#10;hBIkv97WxroPXAnkPwpswB0BnZwfrfPdkPya4osBMMSHr17NH6vdJJ5l4/loNpuMR9l4G4/W891m&#10;tNok0+lsu96st8lPD5pkeVUzxuU2uNBezZVkfyfeYPPeFjd78QB27fZtjTABdH39Dd0Hij2rPb+u&#10;O3SDrgfFLkB2C+4vsP1+IoaDcCexUfBYQK3SKDGYwe89EZ6effdCjB44dFDuqbm6PxDp845sMBNh&#10;XwFINPCozqRBkzhOe+FJPiQPpPeo/q5UK5C9rIMi3h99n4NZ4B2E8YY36x/a633I+v3PsvwFAAD/&#10;/wMAUEsDBBQABgAIAAAAIQBZqFuj3wAAAAoBAAAPAAAAZHJzL2Rvd25yZXYueG1sTI/LTsMwEEX3&#10;SP0Ha5DYUbsl6SPEqRCILagtILFz42kSNR5HsduEv2dY0eVoju49N9+MrhUX7EPjScNsqkAgld42&#10;VGn42L/er0CEaMia1hNq+MEAm2Jyk5vM+oG2eNnFSnAIhcxoqGPsMilDWaMzYeo7JP4dfe9M5LOv&#10;pO3NwOGulXOlFtKZhrihNh0+11iedmen4fPt+P2VqPfqxaXd4Eclya2l1ne349MjiIhj/IfhT5/V&#10;oWCngz+TDaLVkCRpyqiGdboEwcBqtuQtByYf5guQRS6vJxS/AAAA//8DAFBLAQItABQABgAIAAAA&#10;IQC2gziS/gAAAOEBAAATAAAAAAAAAAAAAAAAAAAAAABbQ29udGVudF9UeXBlc10ueG1sUEsBAi0A&#10;FAAGAAgAAAAhADj9If/WAAAAlAEAAAsAAAAAAAAAAAAAAAAALwEAAF9yZWxzLy5yZWxzUEsBAi0A&#10;FAAGAAgAAAAhAPtalBVWAgAAoQQAAA4AAAAAAAAAAAAAAAAALgIAAGRycy9lMm9Eb2MueG1sUEsB&#10;Ai0AFAAGAAgAAAAhAFmoW6PfAAAACgEAAA8AAAAAAAAAAAAAAAAAsAQAAGRycy9kb3ducmV2Lnht&#10;bFBLBQYAAAAABAAEAPMAAAC8BQAAAAA=&#10;" filled="f" stroked="f">
                <o:lock v:ext="edit" text="t" shapetype="t"/>
                <v:textbox>
                  <w:txbxContent>
                    <w:p w:rsidR="00775B61" w:rsidRPr="003045A6" w:rsidRDefault="00775B61" w:rsidP="00775B61">
                      <w:pPr>
                        <w:pStyle w:val="NormalWeb"/>
                        <w:spacing w:before="0" w:beforeAutospacing="0" w:after="0" w:afterAutospacing="0"/>
                        <w:jc w:val="center"/>
                        <w:rPr>
                          <w:sz w:val="20"/>
                          <w:szCs w:val="20"/>
                        </w:rPr>
                      </w:pPr>
                      <w:r w:rsidRPr="003045A6">
                        <w:rPr>
                          <w:rFonts w:ascii="Arial Black" w:hAnsi="Arial Black"/>
                          <w:color w:val="FFC000"/>
                          <w:sz w:val="20"/>
                          <w:szCs w:val="20"/>
                          <w14:textOutline w14:w="9525" w14:cap="flat" w14:cmpd="sng" w14:algn="ctr">
                            <w14:solidFill>
                              <w14:srgbClr w14:val="000000"/>
                            </w14:solidFill>
                            <w14:prstDash w14:val="solid"/>
                            <w14:round/>
                          </w14:textOutline>
                        </w:rPr>
                        <w:t>Jurnal Ilmiah Ilmu-Ilmu Teknik</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7ADDF6C3" wp14:editId="305098C4">
                <wp:simplePos x="0" y="0"/>
                <wp:positionH relativeFrom="column">
                  <wp:posOffset>3810</wp:posOffset>
                </wp:positionH>
                <wp:positionV relativeFrom="paragraph">
                  <wp:posOffset>-158115</wp:posOffset>
                </wp:positionV>
                <wp:extent cx="423545" cy="1457325"/>
                <wp:effectExtent l="0" t="0" r="14605"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145732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pt;margin-top:-12.45pt;width:33.35pt;height:11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oFGgIAADwEAAAOAAAAZHJzL2Uyb0RvYy54bWysU1Fv0zAQfkfiP1h+p2m7FLao6TR1FCEN&#10;mBj8ANdxEgvbZ85u0/Hrd3a6UuBtIg+WL3f+7rvv7pbXB2vYXmHQ4Go+m0w5U05Co11X8+/fNm8u&#10;OQtRuEYYcKrmjyrw69XrV8vBV2oOPZhGISMQF6rB17yP0VdFEWSvrAgT8MqRswW0IpKJXdGgGAjd&#10;mmI+nb4tBsDGI0gVAv29HZ18lfHbVsn4pW2DiszUnLjFfGI+t+ksVktRdSh8r+WRhngBCyu0o6Qn&#10;qFsRBduh/gfKaokQoI0TCbaAttVS5Rqomtn0r2oeeuFVroXECf4kU/h/sPLz/h6ZbmpecuaEpRZ9&#10;JdGE64xiiyTP4ENFUQ/+HlOBwd+B/BGYg3VPUeoGEYZeiYZIzVJ88ceDZAR6yrbDJ2gIXewiZKUO&#10;LdoESBqwQ27I46kh6hCZpJ/l/GJRLjiT5JqVi3cX80ypENXza48hflBgWbrUHIl7Rhf7uxATG1E9&#10;h2T2YHSz0cZkA7vt2iDbCxqOzWZKXy6AijwPM44NNb9aUO6XQlgdacqNtjW/TGmOc5dke++aPINR&#10;aDPeibJxRx2TdGMLttA8kowI4wjTytGlB/zF2UDjW/PwcydQcWY+OmrF1aws07xng5Sbk4Hnnu25&#10;RzhJUDWPnI3XdRx3ZOdRdz1lmuXaHdxQ+1qdlU2tHVkdydKIZsGP65R24NzOUb+XfvUEAAD//wMA&#10;UEsDBBQABgAIAAAAIQAOTlZt3gAAAAcBAAAPAAAAZHJzL2Rvd25yZXYueG1sTI5RT4MwFIXfTfwP&#10;zTXxbSvCREUui3GSuJgsceh7oVfA0Za0HcN/v/qkjyfn5Dtfvp7VwCayrjca4WYZASPdGNnrFuGj&#10;Khf3wJwXWorBaEL4IQfr4vIiF5k0J/1O0963LEC0ywRC5/2Yce6ajpRwSzOSDt2XsUr4EG3LpRWn&#10;AFcDj6Mo5Ur0Ojx0YqTnjprD/qgQXr+3h01ZTm91UlX2c/uyu90kO8Trq/npEZin2f+N4Vc/qEMR&#10;nGpz1NKxASENO4RFvHoAFur0LgFWI8TRKgVe5Py/f3EGAAD//wMAUEsBAi0AFAAGAAgAAAAhALaD&#10;OJL+AAAA4QEAABMAAAAAAAAAAAAAAAAAAAAAAFtDb250ZW50X1R5cGVzXS54bWxQSwECLQAUAAYA&#10;CAAAACEAOP0h/9YAAACUAQAACwAAAAAAAAAAAAAAAAAvAQAAX3JlbHMvLnJlbHNQSwECLQAUAAYA&#10;CAAAACEAppuaBRoCAAA8BAAADgAAAAAAAAAAAAAAAAAuAgAAZHJzL2Uyb0RvYy54bWxQSwECLQAU&#10;AAYACAAAACEADk5Wbd4AAAAHAQAADwAAAAAAAAAAAAAAAAB0BAAAZHJzL2Rvd25yZXYueG1sUEsF&#10;BgAAAAAEAAQA8wAAAH8FAAAAAA==&#10;" fillcolor="red" strokecolor="red"/>
            </w:pict>
          </mc:Fallback>
        </mc:AlternateContent>
      </w:r>
      <w:r>
        <w:rPr>
          <w:rFonts w:ascii="Berlin Sans FB Demi" w:hAnsi="Berlin Sans FB Demi"/>
          <w:b/>
          <w:noProof/>
          <w:sz w:val="96"/>
          <w:szCs w:val="52"/>
        </w:rPr>
        <w:drawing>
          <wp:anchor distT="0" distB="0" distL="114300" distR="114300" simplePos="0" relativeHeight="251661312" behindDoc="1" locked="0" layoutInCell="1" allowOverlap="1" wp14:anchorId="1F016FD8" wp14:editId="152C86BD">
            <wp:simplePos x="0" y="0"/>
            <wp:positionH relativeFrom="column">
              <wp:posOffset>3338195</wp:posOffset>
            </wp:positionH>
            <wp:positionV relativeFrom="paragraph">
              <wp:posOffset>20955</wp:posOffset>
            </wp:positionV>
            <wp:extent cx="1732280" cy="581660"/>
            <wp:effectExtent l="0" t="0" r="0" b="0"/>
            <wp:wrapNone/>
            <wp:docPr id="3" name="Picture 3" descr="Ilustrasi gunung biru dan putih, Gunung, Kartun gunung es, Tokoh kartun,  sudut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ustrasi gunung biru dan putih, Gunung, Kartun gunung es, Tokoh kartun,  sudut png | PNGEg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73228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508">
        <w:rPr>
          <w:rFonts w:ascii="Berlin Sans FB Demi" w:hAnsi="Berlin Sans FB Demi"/>
          <w:b/>
          <w:sz w:val="96"/>
          <w:szCs w:val="52"/>
        </w:rPr>
        <w:t>S</w:t>
      </w:r>
      <w:r>
        <w:rPr>
          <w:rFonts w:ascii="Berlin Sans FB Demi" w:hAnsi="Berlin Sans FB Demi"/>
          <w:b/>
          <w:sz w:val="96"/>
          <w:szCs w:val="52"/>
        </w:rPr>
        <w:t xml:space="preserve"> </w:t>
      </w:r>
      <w:r w:rsidRPr="008E5508">
        <w:rPr>
          <w:rFonts w:ascii="Berlin Sans FB Demi" w:hAnsi="Berlin Sans FB Demi"/>
          <w:b/>
          <w:sz w:val="72"/>
          <w:szCs w:val="52"/>
        </w:rPr>
        <w:t>I</w:t>
      </w:r>
      <w:r>
        <w:rPr>
          <w:rFonts w:ascii="Berlin Sans FB Demi" w:hAnsi="Berlin Sans FB Demi"/>
          <w:b/>
          <w:sz w:val="72"/>
          <w:szCs w:val="52"/>
        </w:rPr>
        <w:t xml:space="preserve"> </w:t>
      </w:r>
      <w:r w:rsidRPr="008E5508">
        <w:rPr>
          <w:rFonts w:ascii="Berlin Sans FB Demi" w:hAnsi="Berlin Sans FB Demi"/>
          <w:b/>
          <w:sz w:val="72"/>
          <w:szCs w:val="52"/>
        </w:rPr>
        <w:t>P</w:t>
      </w:r>
      <w:r>
        <w:rPr>
          <w:rFonts w:ascii="Berlin Sans FB Demi" w:hAnsi="Berlin Sans FB Demi"/>
          <w:b/>
          <w:sz w:val="72"/>
          <w:szCs w:val="52"/>
        </w:rPr>
        <w:t xml:space="preserve"> </w:t>
      </w:r>
      <w:r w:rsidRPr="008E5508">
        <w:rPr>
          <w:rFonts w:ascii="Berlin Sans FB Demi" w:hAnsi="Berlin Sans FB Demi"/>
          <w:b/>
          <w:sz w:val="72"/>
          <w:szCs w:val="52"/>
        </w:rPr>
        <w:t>A</w:t>
      </w:r>
      <w:r>
        <w:rPr>
          <w:rFonts w:ascii="Berlin Sans FB Demi" w:hAnsi="Berlin Sans FB Demi"/>
          <w:b/>
          <w:sz w:val="72"/>
          <w:szCs w:val="52"/>
        </w:rPr>
        <w:t xml:space="preserve"> </w:t>
      </w:r>
      <w:r w:rsidRPr="008E5508">
        <w:rPr>
          <w:rFonts w:ascii="Berlin Sans FB Demi" w:hAnsi="Berlin Sans FB Demi"/>
          <w:b/>
          <w:sz w:val="72"/>
          <w:szCs w:val="52"/>
        </w:rPr>
        <w:t>R</w:t>
      </w:r>
      <w:r>
        <w:rPr>
          <w:rFonts w:ascii="Berlin Sans FB Demi" w:hAnsi="Berlin Sans FB Demi"/>
          <w:b/>
          <w:sz w:val="72"/>
          <w:szCs w:val="52"/>
        </w:rPr>
        <w:t xml:space="preserve"> </w:t>
      </w:r>
      <w:r w:rsidRPr="008E5508">
        <w:rPr>
          <w:rFonts w:ascii="Berlin Sans FB Demi" w:hAnsi="Berlin Sans FB Demi"/>
          <w:b/>
          <w:sz w:val="72"/>
          <w:szCs w:val="52"/>
        </w:rPr>
        <w:t>S</w:t>
      </w:r>
      <w:r>
        <w:rPr>
          <w:rFonts w:ascii="Berlin Sans FB Demi" w:hAnsi="Berlin Sans FB Demi"/>
          <w:b/>
          <w:sz w:val="72"/>
          <w:szCs w:val="52"/>
        </w:rPr>
        <w:t xml:space="preserve"> </w:t>
      </w:r>
      <w:r w:rsidRPr="008E5508">
        <w:rPr>
          <w:rFonts w:ascii="Colonna MT" w:hAnsi="Colonna MT"/>
          <w:b/>
          <w:color w:val="FF0000"/>
          <w:sz w:val="72"/>
          <w:szCs w:val="52"/>
        </w:rPr>
        <w:t>TIKA</w:t>
      </w:r>
    </w:p>
    <w:p w:rsidR="00775B61" w:rsidRDefault="00775B61" w:rsidP="00775B61">
      <w:pPr>
        <w:pStyle w:val="Header"/>
      </w:pPr>
      <w:r>
        <w:tab/>
      </w:r>
      <w:r>
        <w:tab/>
      </w:r>
    </w:p>
    <w:p w:rsidR="00775B61" w:rsidRDefault="00775B61" w:rsidP="00775B61">
      <w:pPr>
        <w:pStyle w:val="Header"/>
        <w:tabs>
          <w:tab w:val="clear" w:pos="4680"/>
          <w:tab w:val="clear" w:pos="9360"/>
          <w:tab w:val="center" w:pos="7088"/>
          <w:tab w:val="right" w:pos="9639"/>
        </w:tabs>
        <w:ind w:left="709"/>
      </w:pPr>
      <w:r w:rsidRPr="00F16B44">
        <w:t>Volume 0</w:t>
      </w:r>
      <w:r>
        <w:t>4 Nomor 02, 2025</w:t>
      </w:r>
      <w:r>
        <w:tab/>
      </w:r>
      <w:r>
        <w:tab/>
      </w:r>
      <w:r w:rsidRPr="00090F42">
        <w:rPr>
          <w:i/>
          <w:szCs w:val="24"/>
        </w:rPr>
        <w:t>p-</w:t>
      </w:r>
      <w:r w:rsidRPr="00090F42">
        <w:rPr>
          <w:szCs w:val="24"/>
        </w:rPr>
        <w:t xml:space="preserve">ISSN : </w:t>
      </w:r>
      <w:r w:rsidRPr="006754A6">
        <w:rPr>
          <w:szCs w:val="24"/>
        </w:rPr>
        <w:t>2809-0969</w:t>
      </w:r>
    </w:p>
    <w:p w:rsidR="00775B61" w:rsidRDefault="00775B61" w:rsidP="00775B61">
      <w:pPr>
        <w:pStyle w:val="Title"/>
        <w:tabs>
          <w:tab w:val="left" w:pos="-5400"/>
          <w:tab w:val="left" w:pos="-3330"/>
          <w:tab w:val="right" w:pos="9639"/>
        </w:tabs>
        <w:ind w:left="709"/>
        <w:jc w:val="left"/>
      </w:pPr>
      <w:hyperlink r:id="rId8" w:history="1">
        <w:r w:rsidRPr="0087556D">
          <w:rPr>
            <w:rStyle w:val="Hyperlink"/>
          </w:rPr>
          <w:t>https://ojs-untikaluwuk.ac.id/index.php/siparstika</w:t>
        </w:r>
      </w:hyperlink>
      <w:r w:rsidRPr="0087556D">
        <w:rPr>
          <w:i/>
        </w:rPr>
        <w:t xml:space="preserve"> </w:t>
      </w:r>
      <w:r>
        <w:rPr>
          <w:i/>
        </w:rPr>
        <w:tab/>
      </w:r>
      <w:r w:rsidRPr="00090F42">
        <w:rPr>
          <w:b w:val="0"/>
          <w:i/>
          <w:sz w:val="24"/>
        </w:rPr>
        <w:t>e-</w:t>
      </w:r>
      <w:r w:rsidRPr="00090F42">
        <w:rPr>
          <w:b w:val="0"/>
          <w:sz w:val="24"/>
        </w:rPr>
        <w:t xml:space="preserve">ISSN : </w:t>
      </w:r>
      <w:r w:rsidRPr="006754A6">
        <w:rPr>
          <w:b w:val="0"/>
          <w:sz w:val="24"/>
        </w:rPr>
        <w:t>2809-0977</w:t>
      </w:r>
    </w:p>
    <w:p w:rsidR="00775B61" w:rsidRDefault="00775B61" w:rsidP="00775B61">
      <w:pPr>
        <w:pStyle w:val="Title"/>
        <w:tabs>
          <w:tab w:val="left" w:pos="-5400"/>
          <w:tab w:val="left" w:pos="-3330"/>
        </w:tabs>
      </w:pPr>
      <w:r>
        <w:rPr>
          <w:noProof/>
        </w:rPr>
        <mc:AlternateContent>
          <mc:Choice Requires="wps">
            <w:drawing>
              <wp:anchor distT="0" distB="0" distL="114300" distR="114300" simplePos="0" relativeHeight="251660288" behindDoc="0" locked="0" layoutInCell="1" allowOverlap="1" wp14:anchorId="6839CF42" wp14:editId="0CD10593">
                <wp:simplePos x="0" y="0"/>
                <wp:positionH relativeFrom="column">
                  <wp:posOffset>3810</wp:posOffset>
                </wp:positionH>
                <wp:positionV relativeFrom="paragraph">
                  <wp:posOffset>52070</wp:posOffset>
                </wp:positionV>
                <wp:extent cx="6121400" cy="10160"/>
                <wp:effectExtent l="19050" t="19050" r="31750" b="279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1400" cy="101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pt;margin-top:4.1pt;width:482pt;height:.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uIKgIAAEoEAAAOAAAAZHJzL2Uyb0RvYy54bWysVE2P2yAQvVfqf0C+J/6ok81acVYrO+ll&#10;2420294JYBsVAwISJ6r63zvgJM22l6qqD3gwM2/ezDy8fDj2Ah2YsVzJMkqnSYSYJIpy2ZbRl9fN&#10;ZBEh67CkWCjJyujEbPSwev9uOeiCZapTgjKDAETaYtBl1Dmnizi2pGM9tlOlmYTDRpkeO9iaNqYG&#10;D4DeizhLknk8KEO1UYRZC1/r8TBaBfymYcQ9N41lDokyAm4urCasO7/GqyUuWoN1x8mZBv4HFj3m&#10;EpJeoWrsMNob/gdUz4lRVjVuSlQfq6bhhIUaoJo0+a2alw5rFmqB5lh9bZP9f7Dk82FrEKcwuwhJ&#10;3MOIHvdOhcwo8+0ZtC3Aq5Jb4wskR/minxT5ZpFUVYdly4Lz60lDbOoj4jchfmM1JNkNnxQFHwz4&#10;oVfHxvSoEVx/9YEeHPqBjmE4p+tw2NEhAh/naZbmCcyQwFmapPMwvBgXHsYHa2PdR6Z65I0yss5g&#10;3nauUlKCDJQZU+DDk3We5K8AHyzVhgsR1CAkGsooW8zuZoGUVYJTf+r9rGl3lTDogL2gwhNKhpNb&#10;N6P2kga0jmG6PtsOczHakF1IjwfVAZ+zNSrm+31yv16sF/kkz+brSZ7U9eRxU+WT+Sa9m9Uf6qqq&#10;0x+eWpoXHaeUSc/uot40/zt1nO/RqLurfq99iN+ih4YB2cs7kA6D9rMdVbJT9LQ1FwGAYIPz+XL5&#10;G3G7B/v2F7D6CQAA//8DAFBLAwQUAAYACAAAACEAeB++WdcAAAAEAQAADwAAAGRycy9kb3ducmV2&#10;LnhtbEyOQUvDQBSE74L/YXmCN7uxSEhjNkVKhV5NpOeX7DOJZt+G7LZN/fU+T3qbYYaZr9gublRn&#10;msPg2cDjKgFF3Ho7cGfgvX59yECFiGxx9EwGrhRgW97eFJhbf+E3OlexUzLCIUcDfYxTrnVoe3IY&#10;Vn4iluzDzw6j2LnTdsaLjLtRr5Mk1Q4HloceJ9r11H5VJycnjas3n9Xh+t2EA9bTcT8fd3tj7u+W&#10;l2dQkZb4V4ZffEGHUpgaf2Ib1GgglZ6BbA1Kwk36JL4RkYEuC/0fvvwBAAD//wMAUEsBAi0AFAAG&#10;AAgAAAAhALaDOJL+AAAA4QEAABMAAAAAAAAAAAAAAAAAAAAAAFtDb250ZW50X1R5cGVzXS54bWxQ&#10;SwECLQAUAAYACAAAACEAOP0h/9YAAACUAQAACwAAAAAAAAAAAAAAAAAvAQAAX3JlbHMvLnJlbHNQ&#10;SwECLQAUAAYACAAAACEAr3bbiCoCAABKBAAADgAAAAAAAAAAAAAAAAAuAgAAZHJzL2Uyb0RvYy54&#10;bWxQSwECLQAUAAYACAAAACEAeB++WdcAAAAEAQAADwAAAAAAAAAAAAAAAACEBAAAZHJzL2Rvd25y&#10;ZXYueG1sUEsFBgAAAAAEAAQA8wAAAIgFAAAAAA==&#10;" strokeweight="2.25pt"/>
            </w:pict>
          </mc:Fallback>
        </mc:AlternateContent>
      </w:r>
    </w:p>
    <w:p w:rsidR="00775B61" w:rsidRDefault="00775B61" w:rsidP="00775B61">
      <w:pPr>
        <w:pStyle w:val="Header"/>
      </w:pPr>
    </w:p>
    <w:p w:rsidR="00775B61" w:rsidRDefault="00775B61" w:rsidP="00775B61">
      <w:pPr>
        <w:jc w:val="center"/>
        <w:rPr>
          <w:rFonts w:ascii="Footlight MT Light" w:hAnsi="Footlight MT Light"/>
          <w:b/>
          <w:bCs/>
          <w:sz w:val="28"/>
          <w:szCs w:val="28"/>
          <w:lang w:eastAsia="id-ID"/>
        </w:rPr>
      </w:pPr>
      <w:r w:rsidRPr="00EE1DFA">
        <w:rPr>
          <w:rFonts w:ascii="Footlight MT Light" w:hAnsi="Footlight MT Light"/>
          <w:b/>
          <w:bCs/>
          <w:sz w:val="28"/>
          <w:szCs w:val="28"/>
          <w:lang w:eastAsia="id-ID"/>
        </w:rPr>
        <w:t xml:space="preserve">ANALISIS PENGARUH KETERLAMBATAN PENYELESAIAN PROYEK KONSTRUKSI </w:t>
      </w:r>
      <w:r>
        <w:rPr>
          <w:rFonts w:ascii="Footlight MT Light" w:hAnsi="Footlight MT Light"/>
          <w:b/>
          <w:bCs/>
          <w:sz w:val="28"/>
          <w:szCs w:val="28"/>
          <w:lang w:eastAsia="id-ID"/>
        </w:rPr>
        <w:t xml:space="preserve">DENGAN </w:t>
      </w:r>
      <w:r w:rsidRPr="00EE1DFA">
        <w:rPr>
          <w:rFonts w:ascii="Footlight MT Light" w:hAnsi="Footlight MT Light"/>
          <w:b/>
          <w:bCs/>
          <w:sz w:val="28"/>
          <w:szCs w:val="28"/>
          <w:lang w:eastAsia="id-ID"/>
        </w:rPr>
        <w:t xml:space="preserve">MENGGUNAKAN METODE </w:t>
      </w:r>
      <w:r w:rsidRPr="00EE1DFA">
        <w:rPr>
          <w:rFonts w:ascii="Footlight MT Light" w:hAnsi="Footlight MT Light"/>
          <w:b/>
          <w:bCs/>
          <w:i/>
          <w:sz w:val="28"/>
          <w:szCs w:val="28"/>
          <w:lang w:eastAsia="id-ID"/>
        </w:rPr>
        <w:t>EARNED VALUE</w:t>
      </w:r>
      <w:r w:rsidRPr="00EE1DFA">
        <w:rPr>
          <w:rFonts w:ascii="Footlight MT Light" w:hAnsi="Footlight MT Light"/>
          <w:b/>
          <w:bCs/>
          <w:sz w:val="28"/>
          <w:szCs w:val="28"/>
          <w:lang w:eastAsia="id-ID"/>
        </w:rPr>
        <w:t xml:space="preserve"> </w:t>
      </w:r>
    </w:p>
    <w:p w:rsidR="00775B61" w:rsidRPr="00EE1DFA" w:rsidRDefault="00775B61" w:rsidP="00775B61">
      <w:pPr>
        <w:jc w:val="center"/>
        <w:rPr>
          <w:rFonts w:ascii="Footlight MT Light" w:hAnsi="Footlight MT Light"/>
          <w:b/>
          <w:bCs/>
          <w:sz w:val="28"/>
          <w:szCs w:val="28"/>
          <w:lang w:eastAsia="id-ID"/>
        </w:rPr>
      </w:pPr>
      <w:r w:rsidRPr="00EE1DFA">
        <w:rPr>
          <w:rFonts w:ascii="Footlight MT Light" w:hAnsi="Footlight MT Light"/>
          <w:b/>
          <w:bCs/>
          <w:sz w:val="28"/>
          <w:szCs w:val="28"/>
          <w:lang w:eastAsia="id-ID"/>
        </w:rPr>
        <w:t>(STUDI KASUS: PROYEK PENAMBAHAN GEDUNG LANTAI DUA</w:t>
      </w:r>
    </w:p>
    <w:p w:rsidR="00775B61" w:rsidRPr="00EE1DFA" w:rsidRDefault="00775B61" w:rsidP="00775B61">
      <w:pPr>
        <w:jc w:val="center"/>
        <w:rPr>
          <w:rFonts w:ascii="Footlight MT Light" w:hAnsi="Footlight MT Light"/>
          <w:b/>
          <w:color w:val="000000"/>
          <w:sz w:val="28"/>
          <w:szCs w:val="28"/>
        </w:rPr>
      </w:pPr>
      <w:r w:rsidRPr="00EE1DFA">
        <w:rPr>
          <w:rFonts w:ascii="Footlight MT Light" w:hAnsi="Footlight MT Light"/>
          <w:b/>
          <w:bCs/>
          <w:sz w:val="28"/>
          <w:szCs w:val="28"/>
          <w:lang w:eastAsia="id-ID"/>
        </w:rPr>
        <w:t>UNIVERSITAS TOMPOTIKA LUWUK)</w:t>
      </w:r>
    </w:p>
    <w:p w:rsidR="00775B61" w:rsidRDefault="00775B61" w:rsidP="00775B61">
      <w:pPr>
        <w:pStyle w:val="Title"/>
        <w:tabs>
          <w:tab w:val="left" w:pos="-5400"/>
          <w:tab w:val="left" w:pos="-3330"/>
        </w:tabs>
        <w:rPr>
          <w:rFonts w:ascii="Footlight MT Light" w:hAnsi="Footlight MT Light"/>
          <w:i/>
          <w:sz w:val="28"/>
          <w:szCs w:val="28"/>
        </w:rPr>
      </w:pPr>
    </w:p>
    <w:p w:rsidR="00775B61" w:rsidRPr="00C9140F" w:rsidRDefault="00775B61" w:rsidP="00775B61">
      <w:pPr>
        <w:pStyle w:val="Title"/>
        <w:tabs>
          <w:tab w:val="left" w:pos="-5400"/>
          <w:tab w:val="left" w:pos="-3330"/>
        </w:tabs>
        <w:rPr>
          <w:rFonts w:ascii="Footlight MT Light" w:hAnsi="Footlight MT Light"/>
          <w:bCs/>
          <w:i/>
          <w:sz w:val="28"/>
          <w:szCs w:val="28"/>
          <w:lang w:eastAsia="id-ID"/>
        </w:rPr>
      </w:pPr>
      <w:r w:rsidRPr="00C9140F">
        <w:rPr>
          <w:rFonts w:ascii="Footlight MT Light" w:hAnsi="Footlight MT Light"/>
          <w:bCs/>
          <w:i/>
          <w:sz w:val="28"/>
          <w:szCs w:val="28"/>
          <w:lang w:eastAsia="id-ID"/>
        </w:rPr>
        <w:t>ANALYSIS OF THE INFLUENCE OF DELAYS IN COMPLETING CONSTRUCTION PROJECTS USING THE EARNED VALUE METHOD</w:t>
      </w:r>
    </w:p>
    <w:p w:rsidR="00775B61" w:rsidRPr="00C9140F" w:rsidRDefault="00775B61" w:rsidP="00775B61">
      <w:pPr>
        <w:pStyle w:val="Title"/>
        <w:tabs>
          <w:tab w:val="left" w:pos="-5400"/>
          <w:tab w:val="left" w:pos="-3330"/>
        </w:tabs>
        <w:rPr>
          <w:rFonts w:ascii="Footlight MT Light" w:hAnsi="Footlight MT Light"/>
          <w:bCs/>
          <w:i/>
          <w:sz w:val="28"/>
          <w:szCs w:val="28"/>
          <w:lang w:eastAsia="id-ID"/>
        </w:rPr>
      </w:pPr>
      <w:r w:rsidRPr="00C9140F">
        <w:rPr>
          <w:rFonts w:ascii="Footlight MT Light" w:hAnsi="Footlight MT Light"/>
          <w:bCs/>
          <w:i/>
          <w:sz w:val="28"/>
          <w:szCs w:val="28"/>
          <w:lang w:eastAsia="id-ID"/>
        </w:rPr>
        <w:t>(CASE STUDY: TWO-STORY BUILDING ADDITION PROJECT</w:t>
      </w:r>
    </w:p>
    <w:p w:rsidR="00775B61" w:rsidRPr="00C9140F" w:rsidRDefault="00775B61" w:rsidP="00775B61">
      <w:pPr>
        <w:pStyle w:val="Title"/>
        <w:tabs>
          <w:tab w:val="left" w:pos="-5400"/>
          <w:tab w:val="left" w:pos="-3330"/>
        </w:tabs>
        <w:rPr>
          <w:rFonts w:ascii="Footlight MT Light" w:hAnsi="Footlight MT Light"/>
          <w:bCs/>
          <w:i/>
          <w:sz w:val="28"/>
          <w:szCs w:val="28"/>
          <w:lang w:eastAsia="id-ID"/>
        </w:rPr>
      </w:pPr>
      <w:r w:rsidRPr="00C9140F">
        <w:rPr>
          <w:rFonts w:ascii="Footlight MT Light" w:hAnsi="Footlight MT Light"/>
          <w:bCs/>
          <w:i/>
          <w:sz w:val="28"/>
          <w:szCs w:val="28"/>
          <w:lang w:eastAsia="id-ID"/>
        </w:rPr>
        <w:t>TOMPOTIKA UNIVERSITY LUWUK)</w:t>
      </w:r>
    </w:p>
    <w:p w:rsidR="00775B61" w:rsidRPr="00083CD6" w:rsidRDefault="00775B61" w:rsidP="00775B61">
      <w:pPr>
        <w:pStyle w:val="Title"/>
        <w:tabs>
          <w:tab w:val="left" w:pos="-5400"/>
          <w:tab w:val="left" w:pos="-3330"/>
          <w:tab w:val="left" w:pos="5241"/>
        </w:tabs>
        <w:jc w:val="left"/>
        <w:rPr>
          <w:sz w:val="28"/>
          <w:szCs w:val="28"/>
        </w:rPr>
      </w:pPr>
      <w:r>
        <w:rPr>
          <w:sz w:val="28"/>
          <w:szCs w:val="28"/>
        </w:rPr>
        <w:tab/>
      </w:r>
    </w:p>
    <w:p w:rsidR="00775B61" w:rsidRPr="00807BFF" w:rsidRDefault="00775B61" w:rsidP="00775B61">
      <w:pPr>
        <w:pStyle w:val="Els-Author"/>
        <w:spacing w:after="120" w:line="240" w:lineRule="auto"/>
        <w:rPr>
          <w:b/>
          <w:sz w:val="22"/>
          <w:szCs w:val="22"/>
        </w:rPr>
      </w:pPr>
      <w:r>
        <w:rPr>
          <w:b/>
          <w:sz w:val="22"/>
          <w:szCs w:val="22"/>
        </w:rPr>
        <w:t>Putu Suartana</w:t>
      </w:r>
      <w:r w:rsidRPr="00FD2832">
        <w:rPr>
          <w:b/>
          <w:sz w:val="22"/>
          <w:szCs w:val="22"/>
          <w:vertAlign w:val="superscript"/>
        </w:rPr>
        <w:t>1</w:t>
      </w:r>
      <w:r>
        <w:rPr>
          <w:b/>
          <w:sz w:val="22"/>
          <w:szCs w:val="22"/>
        </w:rPr>
        <w:t>, Sri Susilawati</w:t>
      </w:r>
      <w:r w:rsidRPr="00252A8C">
        <w:rPr>
          <w:b/>
          <w:sz w:val="22"/>
          <w:szCs w:val="22"/>
          <w:vertAlign w:val="superscript"/>
        </w:rPr>
        <w:t>2</w:t>
      </w:r>
      <w:r>
        <w:rPr>
          <w:b/>
          <w:sz w:val="22"/>
          <w:szCs w:val="22"/>
        </w:rPr>
        <w:t>, Komang</w:t>
      </w:r>
      <w:r w:rsidRPr="00FD2832">
        <w:rPr>
          <w:b/>
          <w:sz w:val="22"/>
          <w:szCs w:val="22"/>
        </w:rPr>
        <w:t xml:space="preserve"> Okayana</w:t>
      </w:r>
      <w:r>
        <w:rPr>
          <w:b/>
          <w:sz w:val="22"/>
          <w:szCs w:val="22"/>
          <w:vertAlign w:val="superscript"/>
        </w:rPr>
        <w:t>3</w:t>
      </w:r>
    </w:p>
    <w:p w:rsidR="00775B61" w:rsidRPr="00252A8C" w:rsidRDefault="00775B61" w:rsidP="00775B61">
      <w:pPr>
        <w:pStyle w:val="Els-Affiliation"/>
        <w:spacing w:after="0" w:line="240" w:lineRule="auto"/>
        <w:rPr>
          <w:i w:val="0"/>
          <w:iCs/>
          <w:sz w:val="18"/>
          <w:szCs w:val="18"/>
        </w:rPr>
      </w:pPr>
      <w:r>
        <w:rPr>
          <w:rStyle w:val="Hyperlink"/>
          <w:i w:val="0"/>
          <w:sz w:val="18"/>
          <w:vertAlign w:val="superscript"/>
        </w:rPr>
        <w:t>1, 2, 3</w:t>
      </w:r>
      <w:r w:rsidRPr="00F16B44">
        <w:rPr>
          <w:iCs/>
          <w:color w:val="000000"/>
          <w:szCs w:val="18"/>
        </w:rPr>
        <w:t xml:space="preserve"> </w:t>
      </w:r>
      <w:r>
        <w:rPr>
          <w:i w:val="0"/>
          <w:iCs/>
          <w:color w:val="000000"/>
          <w:sz w:val="18"/>
          <w:szCs w:val="18"/>
        </w:rPr>
        <w:t>Program Studi</w:t>
      </w:r>
      <w:r w:rsidRPr="00252A8C">
        <w:rPr>
          <w:i w:val="0"/>
          <w:iCs/>
          <w:color w:val="000000"/>
          <w:sz w:val="18"/>
          <w:szCs w:val="18"/>
        </w:rPr>
        <w:t xml:space="preserve"> Teknik Sipil, Fakultas Teknik Universitas Tompotika, Jl.</w:t>
      </w:r>
      <w:r>
        <w:rPr>
          <w:i w:val="0"/>
          <w:iCs/>
          <w:color w:val="000000"/>
          <w:sz w:val="18"/>
          <w:szCs w:val="18"/>
        </w:rPr>
        <w:t xml:space="preserve"> Dewi Sartika No 67, Luwuk</w:t>
      </w:r>
      <w:r w:rsidRPr="00252A8C">
        <w:rPr>
          <w:i w:val="0"/>
          <w:iCs/>
          <w:color w:val="000000"/>
          <w:sz w:val="18"/>
          <w:szCs w:val="18"/>
        </w:rPr>
        <w:t xml:space="preserve"> 94711, Indonesia</w:t>
      </w:r>
    </w:p>
    <w:p w:rsidR="00775B61" w:rsidRPr="00252A8C" w:rsidRDefault="00775B61" w:rsidP="00775B61">
      <w:pPr>
        <w:pStyle w:val="Caption"/>
        <w:tabs>
          <w:tab w:val="left" w:pos="-5400"/>
          <w:tab w:val="left" w:pos="-3330"/>
        </w:tabs>
        <w:jc w:val="center"/>
        <w:rPr>
          <w:rFonts w:ascii="Times New Roman" w:hAnsi="Times New Roman"/>
          <w:sz w:val="28"/>
          <w:szCs w:val="28"/>
        </w:rPr>
      </w:pPr>
      <w:r w:rsidRPr="00252A8C">
        <w:rPr>
          <w:rFonts w:ascii="Times New Roman" w:hAnsi="Times New Roman"/>
          <w:sz w:val="18"/>
        </w:rPr>
        <w:t xml:space="preserve">e-mail: </w:t>
      </w:r>
      <w:hyperlink r:id="rId9" w:history="1">
        <w:r w:rsidRPr="00252A8C">
          <w:rPr>
            <w:rStyle w:val="Hyperlink"/>
            <w:rFonts w:ascii="Times New Roman" w:hAnsi="Times New Roman"/>
            <w:sz w:val="18"/>
          </w:rPr>
          <w:t>suartanauntika@gmail.com</w:t>
        </w:r>
      </w:hyperlink>
      <w:r>
        <w:rPr>
          <w:rStyle w:val="Hyperlink"/>
          <w:rFonts w:ascii="Times New Roman" w:hAnsi="Times New Roman"/>
          <w:sz w:val="18"/>
        </w:rPr>
        <w:t xml:space="preserve"> </w:t>
      </w:r>
      <w:r w:rsidRPr="00257DF8">
        <w:rPr>
          <w:rStyle w:val="Hyperlink"/>
          <w:rFonts w:ascii="Times New Roman" w:hAnsi="Times New Roman"/>
          <w:sz w:val="18"/>
          <w:vertAlign w:val="superscript"/>
        </w:rPr>
        <w:t>1</w:t>
      </w:r>
      <w:r>
        <w:rPr>
          <w:rStyle w:val="Hyperlink"/>
          <w:rFonts w:ascii="Times New Roman" w:hAnsi="Times New Roman"/>
          <w:sz w:val="18"/>
        </w:rPr>
        <w:t xml:space="preserve">, </w:t>
      </w:r>
      <w:hyperlink r:id="rId10" w:history="1">
        <w:r w:rsidRPr="00223380">
          <w:rPr>
            <w:rStyle w:val="Hyperlink"/>
            <w:rFonts w:ascii="Times New Roman" w:hAnsi="Times New Roman"/>
            <w:sz w:val="18"/>
          </w:rPr>
          <w:t>sri.wati979@gmail.co.id</w:t>
        </w:r>
      </w:hyperlink>
      <w:r>
        <w:rPr>
          <w:rStyle w:val="Hyperlink"/>
          <w:rFonts w:ascii="Times New Roman" w:hAnsi="Times New Roman"/>
          <w:sz w:val="18"/>
        </w:rPr>
        <w:t xml:space="preserve"> </w:t>
      </w:r>
      <w:r w:rsidRPr="002E56C5">
        <w:rPr>
          <w:rStyle w:val="Hyperlink"/>
          <w:rFonts w:ascii="Times New Roman" w:hAnsi="Times New Roman"/>
          <w:sz w:val="18"/>
          <w:vertAlign w:val="superscript"/>
        </w:rPr>
        <w:t>2</w:t>
      </w:r>
      <w:r>
        <w:rPr>
          <w:rStyle w:val="Hyperlink"/>
          <w:rFonts w:ascii="Times New Roman" w:hAnsi="Times New Roman"/>
          <w:sz w:val="18"/>
        </w:rPr>
        <w:t xml:space="preserve">, </w:t>
      </w:r>
      <w:hyperlink r:id="rId11" w:history="1">
        <w:r w:rsidRPr="00223380">
          <w:rPr>
            <w:rStyle w:val="Hyperlink"/>
            <w:rFonts w:ascii="Times New Roman" w:hAnsi="Times New Roman"/>
            <w:sz w:val="18"/>
          </w:rPr>
          <w:t>okayanakomang99@gmail.com</w:t>
        </w:r>
      </w:hyperlink>
      <w:r>
        <w:rPr>
          <w:rStyle w:val="Hyperlink"/>
          <w:rFonts w:ascii="Times New Roman" w:hAnsi="Times New Roman"/>
          <w:sz w:val="18"/>
        </w:rPr>
        <w:t xml:space="preserve"> </w:t>
      </w:r>
      <w:r w:rsidRPr="00257DF8">
        <w:rPr>
          <w:rStyle w:val="Hyperlink"/>
          <w:rFonts w:ascii="Times New Roman" w:hAnsi="Times New Roman"/>
          <w:sz w:val="18"/>
          <w:vertAlign w:val="superscript"/>
        </w:rPr>
        <w:t>3</w:t>
      </w:r>
    </w:p>
    <w:p w:rsidR="00775B61" w:rsidRPr="00252A8C" w:rsidRDefault="00775B61" w:rsidP="00775B61">
      <w:pPr>
        <w:pStyle w:val="Title"/>
        <w:tabs>
          <w:tab w:val="left" w:pos="-5400"/>
          <w:tab w:val="left" w:pos="-3330"/>
        </w:tabs>
        <w:rPr>
          <w:sz w:val="28"/>
          <w:szCs w:val="28"/>
        </w:rPr>
      </w:pPr>
    </w:p>
    <w:p w:rsidR="00775B61" w:rsidRPr="00EF1ACE" w:rsidRDefault="00775B61" w:rsidP="00775B61">
      <w:pPr>
        <w:spacing w:after="120"/>
        <w:rPr>
          <w:b/>
          <w:i/>
          <w:sz w:val="20"/>
        </w:rPr>
      </w:pPr>
      <w:r w:rsidRPr="00EF1ACE">
        <w:rPr>
          <w:b/>
          <w:i/>
          <w:sz w:val="20"/>
        </w:rPr>
        <w:t xml:space="preserve">Abstrak </w:t>
      </w:r>
    </w:p>
    <w:p w:rsidR="00775B61" w:rsidRPr="00EF1ACE" w:rsidRDefault="00775B61" w:rsidP="00775B61">
      <w:pPr>
        <w:ind w:firstLine="567"/>
        <w:jc w:val="both"/>
        <w:rPr>
          <w:bCs/>
          <w:i/>
          <w:noProof/>
          <w:sz w:val="20"/>
          <w:lang w:eastAsia="id-ID"/>
        </w:rPr>
      </w:pPr>
      <w:r w:rsidRPr="00EF1ACE">
        <w:rPr>
          <w:bCs/>
          <w:i/>
          <w:noProof/>
          <w:sz w:val="20"/>
          <w:lang w:eastAsia="id-ID"/>
        </w:rPr>
        <w:t xml:space="preserve">Proyek Konstruksi adalah suatu kegiatan yang dilakukan dengan waktu dan sumber daya terbatas untuk mencapai hasil akhir yang ditentukan. Dalam pengerjaan suatu Proyek Konstruksi sering terjadi keterlambatan dimana, progres actual realisasi yang didapat tidak sesuai dengan progres yang telah direncanakan. Sehingga dapat mempengaruhi biaya yang telah dianggarkan. Penelitian ini dilaksanakan di Universitas Tompotika Luwuk Banggai Jl. Dewi Sartika No. 67 Kelurahan Luwuk, Kabupaten Banggai, Provinsi Sulawesi Tengah. Penelitian ini bertujuan untuk mengetahui faktor-faktor yang menjadi penyebab keterlambatan pada proyek, serta dampak pengaruh keterlambatan terhadap biaya pada proyek Penambahan Gedung Lantai Dua Universitas Tompotika Luwuk Banggai. Adapun metode yang digunakan dalam penelitian ini adalah deskriptif kuantitatif, dengan Alat analisis yang digunakan adalah </w:t>
      </w:r>
      <w:r w:rsidRPr="00EF1ACE">
        <w:rPr>
          <w:bCs/>
          <w:i/>
          <w:iCs/>
          <w:noProof/>
          <w:sz w:val="20"/>
          <w:lang w:eastAsia="id-ID"/>
        </w:rPr>
        <w:t>Earned Value</w:t>
      </w:r>
      <w:r w:rsidRPr="00EF1ACE">
        <w:rPr>
          <w:bCs/>
          <w:i/>
          <w:noProof/>
          <w:sz w:val="20"/>
          <w:lang w:eastAsia="id-ID"/>
        </w:rPr>
        <w:t xml:space="preserve"> (EV) atau Nilai Hasil.</w:t>
      </w:r>
    </w:p>
    <w:p w:rsidR="00775B61" w:rsidRPr="00EF1ACE" w:rsidRDefault="00775B61" w:rsidP="00775B61">
      <w:pPr>
        <w:ind w:firstLine="567"/>
        <w:jc w:val="both"/>
        <w:rPr>
          <w:bCs/>
          <w:i/>
          <w:noProof/>
          <w:sz w:val="20"/>
          <w:lang w:eastAsia="id-ID"/>
        </w:rPr>
      </w:pPr>
      <w:r w:rsidRPr="00EF1ACE">
        <w:rPr>
          <w:bCs/>
          <w:i/>
          <w:noProof/>
          <w:sz w:val="20"/>
          <w:lang w:eastAsia="id-ID"/>
        </w:rPr>
        <w:tab/>
        <w:t xml:space="preserve">Hasil penelitian menunjukkan bahwa faktor-faktor utama yang menjadi penyebab keterlambatan dalam </w:t>
      </w:r>
      <w:bookmarkStart w:id="0" w:name="_Hlk145982255"/>
      <w:r w:rsidRPr="00EF1ACE">
        <w:rPr>
          <w:bCs/>
          <w:i/>
          <w:noProof/>
          <w:sz w:val="20"/>
          <w:lang w:eastAsia="id-ID"/>
        </w:rPr>
        <w:t>Proyek Penambahan Gedung Lantai Dua Universitas Tompotika Luwuk Banggai</w:t>
      </w:r>
      <w:bookmarkEnd w:id="0"/>
      <w:r w:rsidRPr="00EF1ACE">
        <w:rPr>
          <w:bCs/>
          <w:i/>
          <w:noProof/>
          <w:sz w:val="20"/>
          <w:lang w:eastAsia="id-ID"/>
        </w:rPr>
        <w:t xml:space="preserve"> adalah Pelaksanaan dari penjadwalan proyek yang telah direncanakan kurang baik, sehingga bobot realisasi pekerjaan dilapangan tidak mampu mencapai bobot pekerjaan yang telah direncanakan. Setelah dilakukannya analisis dengan menggunakan metode </w:t>
      </w:r>
      <w:r w:rsidRPr="00EF1ACE">
        <w:rPr>
          <w:bCs/>
          <w:i/>
          <w:iCs/>
          <w:noProof/>
          <w:sz w:val="20"/>
          <w:lang w:eastAsia="id-ID"/>
        </w:rPr>
        <w:t>Earned Value</w:t>
      </w:r>
      <w:r w:rsidRPr="00EF1ACE">
        <w:rPr>
          <w:bCs/>
          <w:i/>
          <w:noProof/>
          <w:sz w:val="20"/>
          <w:lang w:eastAsia="id-ID"/>
        </w:rPr>
        <w:t xml:space="preserve"> (EV), pada perhitungan indikator dasar, serta perhitungan perpaduan nilai varians dan indeks kinerja, didapat bahwa Proyek Penambahan Gedung Lantai Dua Universitas Tompotika Luwuk Banggai, mengeluarkan biaya actual yang lebih boros (</w:t>
      </w:r>
      <w:r w:rsidRPr="00EF1ACE">
        <w:rPr>
          <w:bCs/>
          <w:i/>
          <w:iCs/>
          <w:noProof/>
          <w:sz w:val="20"/>
          <w:lang w:eastAsia="id-ID"/>
        </w:rPr>
        <w:t>Over Cost</w:t>
      </w:r>
      <w:r w:rsidRPr="00EF1ACE">
        <w:rPr>
          <w:bCs/>
          <w:i/>
          <w:noProof/>
          <w:sz w:val="20"/>
          <w:lang w:eastAsia="id-ID"/>
        </w:rPr>
        <w:t>) pada minggu ke -1, yaitu sebesar Rp 17.714.858,82 dari biaya realisasi  sebesar Rp 17.699.315,67 dengan selisih = -15.507,15. namun pada minggu ke - 2 sampai minggu ke -16 biaya yang dikeluarkan lebih hemat yaitu sebesar Rp 1.949.701.273,09 dari biaya realisasi sebesar Rp 1.957.340.068,05 dengan selisih = 7.638.794,69. Sedangkan untuk jadwal  proyek mengalami keterlambatan secara total dari minggu ke -1 sampai minggu ke -16.</w:t>
      </w:r>
    </w:p>
    <w:p w:rsidR="00775B61" w:rsidRPr="00EF1ACE" w:rsidRDefault="00775B61" w:rsidP="00775B61">
      <w:pPr>
        <w:jc w:val="both"/>
        <w:rPr>
          <w:bCs/>
          <w:i/>
          <w:noProof/>
          <w:sz w:val="20"/>
          <w:lang w:eastAsia="id-ID"/>
        </w:rPr>
      </w:pPr>
    </w:p>
    <w:p w:rsidR="00775B61" w:rsidRPr="00EF1ACE" w:rsidRDefault="00775B61" w:rsidP="00775B61">
      <w:pPr>
        <w:spacing w:after="120"/>
        <w:rPr>
          <w:bCs/>
          <w:i/>
          <w:noProof/>
          <w:sz w:val="20"/>
          <w:lang w:eastAsia="id-ID"/>
        </w:rPr>
      </w:pPr>
      <w:r w:rsidRPr="00EF1ACE">
        <w:rPr>
          <w:bCs/>
          <w:i/>
          <w:noProof/>
          <w:sz w:val="20"/>
          <w:lang w:eastAsia="id-ID"/>
        </w:rPr>
        <w:t>Kata kunci : Proyek Konstruksi, Keterlambatan, Earned Value</w:t>
      </w:r>
    </w:p>
    <w:p w:rsidR="00775B61" w:rsidRDefault="00775B61" w:rsidP="00775B61">
      <w:pPr>
        <w:spacing w:after="120"/>
        <w:rPr>
          <w:b/>
          <w:i/>
          <w:sz w:val="20"/>
        </w:rPr>
      </w:pPr>
    </w:p>
    <w:p w:rsidR="00775B61" w:rsidRPr="00EF1ACE" w:rsidRDefault="00775B61" w:rsidP="00775B61">
      <w:pPr>
        <w:spacing w:after="120"/>
        <w:rPr>
          <w:b/>
          <w:i/>
          <w:sz w:val="20"/>
        </w:rPr>
      </w:pPr>
      <w:r w:rsidRPr="00EF1ACE">
        <w:rPr>
          <w:b/>
          <w:i/>
          <w:sz w:val="20"/>
        </w:rPr>
        <w:t>Abstract</w:t>
      </w:r>
    </w:p>
    <w:p w:rsidR="00775B61" w:rsidRPr="00EF1ACE" w:rsidRDefault="00775B61" w:rsidP="00775B61">
      <w:pPr>
        <w:spacing w:after="120"/>
        <w:ind w:firstLine="567"/>
        <w:rPr>
          <w:i/>
          <w:color w:val="002060"/>
          <w:sz w:val="20"/>
        </w:rPr>
      </w:pPr>
      <w:r w:rsidRPr="00EF1ACE">
        <w:rPr>
          <w:i/>
          <w:sz w:val="20"/>
        </w:rPr>
        <w:t xml:space="preserve">Construction Project is an activity carried out with limited time and resources to achieve the specified end result. In the implementation of a Construction Project, delays often occur where the actual progress of the realization obtained does not match the planned progress. So that it can affect the costs that have been budgeted. This research was conducted at Tompotika University Luwuk Banggai Jl. Dewi Sartika No. 67 </w:t>
      </w:r>
      <w:r w:rsidRPr="00EF1ACE">
        <w:rPr>
          <w:i/>
          <w:sz w:val="20"/>
        </w:rPr>
        <w:lastRenderedPageBreak/>
        <w:t>Kelurahan Luwuk, Banggai Regency, Central Sulawesi Province. This study aims to determine the factors that cause delays in the project, as well as the impact of the influence of delays on costs in the Addition of the Second Floor Building Project of Tompotika University Luwuk Banggai. The method used in this study is descriptive quantitative, with the analysis tool used is Earned Value (EV) or Result Value.</w:t>
      </w:r>
    </w:p>
    <w:p w:rsidR="00775B61" w:rsidRPr="00EF1ACE" w:rsidRDefault="00775B61" w:rsidP="00775B61">
      <w:pPr>
        <w:pStyle w:val="NormalWeb"/>
        <w:spacing w:before="240" w:beforeAutospacing="0" w:after="0" w:afterAutospacing="0"/>
        <w:ind w:firstLine="567"/>
        <w:jc w:val="both"/>
        <w:rPr>
          <w:i/>
          <w:sz w:val="20"/>
          <w:szCs w:val="20"/>
        </w:rPr>
      </w:pPr>
      <w:r w:rsidRPr="00EF1ACE">
        <w:rPr>
          <w:i/>
          <w:sz w:val="20"/>
          <w:szCs w:val="20"/>
        </w:rPr>
        <w:t>The results of the study indicate that the main factors causing delays in the Second Floor Building Addition Project of Tompotika University Luwuk Banggai are the implementation of the planned project scheduling is not good, so that the weight of the work realization in the field is not able to reach the weight of the work that has been planned. After conducting an analysis using the Earned Value (EV) method, in the calculation of basic indicators, as well as the calculation of the combination of variance values and performance indexes, it was found that the Second Floor Building Addition Project of Tompotika University Luwuk Banggai, incurred more wasteful actual costs (Over Cost) in the 1st week, which was Rp 17,714,858.82 from the realized cost of Rp 17,699,315.67 with a difference = -15,507.15. However, in the 2nd week to the 16th week, the costs incurred were more economical, namely Rp1,949,701,273.09 from the realization cost of Rp1,957,340,068.05 with a difference = 7,638,794.69. Meanwhile, the project schedule experienced a total delay from week 1 to week 16.</w:t>
      </w:r>
    </w:p>
    <w:p w:rsidR="00775B61" w:rsidRPr="00EF1ACE" w:rsidRDefault="00775B61" w:rsidP="00775B61">
      <w:pPr>
        <w:pStyle w:val="NormalWeb"/>
        <w:spacing w:before="240" w:beforeAutospacing="0" w:after="0" w:afterAutospacing="0"/>
        <w:jc w:val="both"/>
        <w:rPr>
          <w:i/>
          <w:color w:val="002060"/>
          <w:sz w:val="20"/>
          <w:szCs w:val="20"/>
        </w:rPr>
      </w:pPr>
      <w:r w:rsidRPr="00EF1ACE">
        <w:rPr>
          <w:b/>
          <w:i/>
          <w:sz w:val="20"/>
          <w:szCs w:val="20"/>
        </w:rPr>
        <w:t>Keywords:</w:t>
      </w:r>
      <w:r w:rsidRPr="00EF1ACE">
        <w:rPr>
          <w:i/>
          <w:sz w:val="20"/>
          <w:szCs w:val="20"/>
        </w:rPr>
        <w:t xml:space="preserve"> Construction Project, Delay, Earned Value</w:t>
      </w:r>
    </w:p>
    <w:p w:rsidR="00775B61" w:rsidRDefault="00775B61" w:rsidP="00775B61">
      <w:pPr>
        <w:autoSpaceDE w:val="0"/>
        <w:ind w:right="14"/>
        <w:jc w:val="both"/>
        <w:rPr>
          <w:i/>
          <w:sz w:val="22"/>
          <w:szCs w:val="22"/>
        </w:rPr>
      </w:pPr>
    </w:p>
    <w:p w:rsidR="00775B61" w:rsidRDefault="00775B61" w:rsidP="00775B61">
      <w:pPr>
        <w:pStyle w:val="Heading1"/>
        <w:suppressAutoHyphens/>
        <w:spacing w:before="240" w:after="60"/>
        <w:rPr>
          <w:i w:val="0"/>
          <w:sz w:val="24"/>
          <w:szCs w:val="24"/>
        </w:rPr>
      </w:pPr>
    </w:p>
    <w:p w:rsidR="00775B61" w:rsidRPr="003230A0" w:rsidRDefault="00775B61" w:rsidP="00775B61">
      <w:pPr>
        <w:pStyle w:val="Heading1"/>
        <w:suppressAutoHyphens/>
        <w:rPr>
          <w:i w:val="0"/>
          <w:sz w:val="24"/>
          <w:szCs w:val="24"/>
        </w:rPr>
      </w:pPr>
      <w:r>
        <w:rPr>
          <w:i w:val="0"/>
          <w:sz w:val="24"/>
          <w:szCs w:val="24"/>
        </w:rPr>
        <w:t>PENDAHULUAN</w:t>
      </w:r>
    </w:p>
    <w:p w:rsidR="00775B61" w:rsidRPr="009F4A2D" w:rsidRDefault="00775B61" w:rsidP="00775B61">
      <w:pPr>
        <w:widowControl w:val="0"/>
        <w:autoSpaceDE w:val="0"/>
        <w:autoSpaceDN w:val="0"/>
        <w:spacing w:before="127"/>
        <w:ind w:right="-1" w:firstLine="567"/>
        <w:jc w:val="both"/>
        <w:rPr>
          <w:noProof/>
          <w:szCs w:val="24"/>
        </w:rPr>
      </w:pPr>
      <w:r w:rsidRPr="009F4A2D">
        <w:rPr>
          <w:noProof/>
          <w:szCs w:val="24"/>
        </w:rPr>
        <w:t xml:space="preserve">Proyek adalah suatu kegiatan yang dilakukan dengan waktu dan sumber daya terbatas untuk mencapai hasil akhir yang ditentukan. Dalam  mencapai hasil akhir, kegiatan proyek dibatasi oleh anggaran/biaya, mutu, dan waktu, </w:t>
      </w:r>
    </w:p>
    <w:p w:rsidR="00775B61" w:rsidRPr="009F4A2D" w:rsidRDefault="00775B61" w:rsidP="00775B61">
      <w:pPr>
        <w:widowControl w:val="0"/>
        <w:autoSpaceDE w:val="0"/>
        <w:autoSpaceDN w:val="0"/>
        <w:ind w:right="-1" w:firstLine="567"/>
        <w:jc w:val="both"/>
        <w:rPr>
          <w:noProof/>
          <w:szCs w:val="24"/>
        </w:rPr>
      </w:pPr>
      <w:r w:rsidRPr="009F4A2D">
        <w:rPr>
          <w:noProof/>
          <w:szCs w:val="24"/>
        </w:rPr>
        <w:t xml:space="preserve">Dalam pelaksanaannya, proyek konstruksi membutuhkan suatu manajemen untuk mengolah dari bahan baku sebagai input kegiatan menjadi suatu konstruksi. Manajemen adalah ilmu dan seni mengatur proses pemanfaatan sumber daya manusia dan sumber-sumber lainnya secara efektif dan efisien untuk mencapai suatu tujuan tertentu. Manajemen dalam proyek konstruksi terdiri dari beberapa unsur input diantaranya </w:t>
      </w:r>
      <w:r w:rsidRPr="009F4A2D">
        <w:rPr>
          <w:i/>
          <w:iCs/>
          <w:noProof/>
          <w:szCs w:val="24"/>
        </w:rPr>
        <w:t>Manpower</w:t>
      </w:r>
      <w:r w:rsidRPr="009F4A2D">
        <w:rPr>
          <w:noProof/>
          <w:szCs w:val="24"/>
        </w:rPr>
        <w:t xml:space="preserve"> (Tenaga Kerja), </w:t>
      </w:r>
      <w:r w:rsidRPr="009F4A2D">
        <w:rPr>
          <w:i/>
          <w:iCs/>
          <w:noProof/>
          <w:szCs w:val="24"/>
        </w:rPr>
        <w:t>Money</w:t>
      </w:r>
      <w:r w:rsidRPr="009F4A2D">
        <w:rPr>
          <w:noProof/>
          <w:szCs w:val="24"/>
        </w:rPr>
        <w:t xml:space="preserve"> (Biaya), </w:t>
      </w:r>
      <w:r w:rsidRPr="009F4A2D">
        <w:rPr>
          <w:i/>
          <w:iCs/>
          <w:noProof/>
          <w:szCs w:val="24"/>
        </w:rPr>
        <w:t>Methods</w:t>
      </w:r>
      <w:r w:rsidRPr="009F4A2D">
        <w:rPr>
          <w:noProof/>
          <w:szCs w:val="24"/>
        </w:rPr>
        <w:t xml:space="preserve"> (Metode), </w:t>
      </w:r>
      <w:r w:rsidRPr="009F4A2D">
        <w:rPr>
          <w:i/>
          <w:iCs/>
          <w:noProof/>
          <w:szCs w:val="24"/>
        </w:rPr>
        <w:t>Machines</w:t>
      </w:r>
      <w:r w:rsidRPr="009F4A2D">
        <w:rPr>
          <w:noProof/>
          <w:szCs w:val="24"/>
        </w:rPr>
        <w:t xml:space="preserve"> (Peralatan), </w:t>
      </w:r>
      <w:r w:rsidRPr="009F4A2D">
        <w:rPr>
          <w:i/>
          <w:iCs/>
          <w:noProof/>
          <w:szCs w:val="24"/>
        </w:rPr>
        <w:t>Materials</w:t>
      </w:r>
      <w:r w:rsidRPr="009F4A2D">
        <w:rPr>
          <w:noProof/>
          <w:szCs w:val="24"/>
        </w:rPr>
        <w:t xml:space="preserve"> (Bahan) dan </w:t>
      </w:r>
      <w:r w:rsidRPr="009F4A2D">
        <w:rPr>
          <w:i/>
          <w:iCs/>
          <w:noProof/>
          <w:szCs w:val="24"/>
        </w:rPr>
        <w:t>Market</w:t>
      </w:r>
      <w:r w:rsidRPr="009F4A2D">
        <w:rPr>
          <w:noProof/>
          <w:szCs w:val="24"/>
        </w:rPr>
        <w:t xml:space="preserve"> (Pasar). Ketepatan sangat dibutuhkan dalam perencanaan. Ketidaktepatan perhitungan akan menyebabkan keterlambatan dan pembengkakan biaya sehingga efisiensi proyek sulit dicapai. (Hasibuan, 2013).</w:t>
      </w:r>
    </w:p>
    <w:p w:rsidR="00775B61" w:rsidRPr="009F4A2D" w:rsidRDefault="00775B61" w:rsidP="00775B61">
      <w:pPr>
        <w:widowControl w:val="0"/>
        <w:autoSpaceDE w:val="0"/>
        <w:autoSpaceDN w:val="0"/>
        <w:ind w:right="-1" w:firstLine="567"/>
        <w:jc w:val="both"/>
        <w:rPr>
          <w:noProof/>
          <w:szCs w:val="24"/>
        </w:rPr>
      </w:pPr>
      <w:bookmarkStart w:id="1" w:name="_Hlk127901340"/>
      <w:r w:rsidRPr="009F4A2D">
        <w:rPr>
          <w:noProof/>
          <w:szCs w:val="24"/>
        </w:rPr>
        <w:t xml:space="preserve">Dalam setiap proyek, tahapan pelaksanaanya harus mengikuti </w:t>
      </w:r>
      <w:r w:rsidRPr="009F4A2D">
        <w:rPr>
          <w:i/>
          <w:iCs/>
          <w:noProof/>
          <w:szCs w:val="24"/>
        </w:rPr>
        <w:t>Time Schedule</w:t>
      </w:r>
      <w:r w:rsidRPr="009F4A2D">
        <w:rPr>
          <w:noProof/>
          <w:szCs w:val="24"/>
        </w:rPr>
        <w:t xml:space="preserve"> yang sudah di rencanakan sebagai pedoman. Namun </w:t>
      </w:r>
      <w:r w:rsidRPr="009F4A2D">
        <w:rPr>
          <w:i/>
          <w:iCs/>
          <w:noProof/>
          <w:szCs w:val="24"/>
        </w:rPr>
        <w:t xml:space="preserve">Time Schedule </w:t>
      </w:r>
      <w:r w:rsidRPr="009F4A2D">
        <w:rPr>
          <w:noProof/>
          <w:szCs w:val="24"/>
        </w:rPr>
        <w:t>yang di rencanakan dan praktek yang terjadi di lapangan belum tentu sama. Realita di lapangan menunjukkan bahwa waktu penyelesaian suatu proyek bervariasi, akibatnya perkiraan waktu penyelesaian suatu proyek tidak dapat di pastikan akan dapat di tepati.  Pada umumnya, dalam pelaksanaan proyek konstruksi banyak di jumpai proyek yang mengalami keterlambatan, maupun pembengkakan  biaya (</w:t>
      </w:r>
      <w:r w:rsidRPr="009F4A2D">
        <w:rPr>
          <w:i/>
          <w:iCs/>
          <w:noProof/>
          <w:szCs w:val="24"/>
        </w:rPr>
        <w:t>Cost Overrun</w:t>
      </w:r>
      <w:r w:rsidRPr="009F4A2D">
        <w:rPr>
          <w:noProof/>
          <w:szCs w:val="24"/>
        </w:rPr>
        <w:t>). Hal ini dapat terjadi pada tahap perencanaan, maupun pada tahap pelaksanaan, untuk itu sangat dibutuhkan pengendalian/kontrol yang baik.</w:t>
      </w:r>
      <w:bookmarkEnd w:id="1"/>
      <w:r w:rsidRPr="009F4A2D">
        <w:rPr>
          <w:noProof/>
          <w:szCs w:val="24"/>
        </w:rPr>
        <w:t xml:space="preserve"> </w:t>
      </w:r>
      <w:r w:rsidRPr="009F4A2D">
        <w:rPr>
          <w:i/>
          <w:iCs/>
          <w:noProof/>
          <w:szCs w:val="24"/>
        </w:rPr>
        <w:t xml:space="preserve">Cost Overrun </w:t>
      </w:r>
      <w:r w:rsidRPr="009F4A2D">
        <w:rPr>
          <w:noProof/>
          <w:szCs w:val="24"/>
        </w:rPr>
        <w:t>dapat didefinisikan sebagai suatu kondisi dimana biaya yang sebenarnya (</w:t>
      </w:r>
      <w:r w:rsidRPr="009F4A2D">
        <w:rPr>
          <w:i/>
          <w:iCs/>
          <w:noProof/>
          <w:szCs w:val="24"/>
        </w:rPr>
        <w:t>Actual Cost</w:t>
      </w:r>
      <w:r w:rsidRPr="009F4A2D">
        <w:rPr>
          <w:noProof/>
          <w:szCs w:val="24"/>
        </w:rPr>
        <w:t>) melebihi biaya yang di rencanakan. (Santoso, 2002).</w:t>
      </w:r>
    </w:p>
    <w:p w:rsidR="00775B61" w:rsidRPr="009F4A2D" w:rsidRDefault="00775B61" w:rsidP="00775B61">
      <w:pPr>
        <w:autoSpaceDE w:val="0"/>
        <w:autoSpaceDN w:val="0"/>
        <w:adjustRightInd w:val="0"/>
        <w:ind w:firstLine="567"/>
        <w:jc w:val="both"/>
        <w:rPr>
          <w:szCs w:val="24"/>
        </w:rPr>
      </w:pPr>
      <w:r w:rsidRPr="009F4A2D">
        <w:rPr>
          <w:noProof/>
          <w:szCs w:val="24"/>
        </w:rPr>
        <w:t xml:space="preserve">Keterlambatan pekerjaan adalah kondisi dimana pelaksana pekerjaan tidak dapat menyelesaikan pekerjaan tepat waktu sesuai ketentuan dalam kontrak. Keterlambatan pekerjaan dapat diakibatkan oleh beberapa hal,  di antaranya : Kesalahan pelaksana pekerjaan, Perubahan atau penambahan volume pekerjaan, dan Kondisi kahar, dimana ketiga point tersebut dapat menyebabkan terjadinya perubahan kontrak atau </w:t>
      </w:r>
      <w:r w:rsidRPr="009F4A2D">
        <w:rPr>
          <w:i/>
          <w:iCs/>
          <w:noProof/>
          <w:szCs w:val="24"/>
        </w:rPr>
        <w:t>Change Order</w:t>
      </w:r>
      <w:r w:rsidRPr="009F4A2D">
        <w:rPr>
          <w:noProof/>
          <w:szCs w:val="24"/>
        </w:rPr>
        <w:t xml:space="preserve"> (CO).  </w:t>
      </w:r>
    </w:p>
    <w:p w:rsidR="00775B61" w:rsidRDefault="00775B61" w:rsidP="00775B61">
      <w:pPr>
        <w:shd w:val="clear" w:color="auto" w:fill="FFFFFF"/>
        <w:ind w:firstLine="567"/>
        <w:jc w:val="both"/>
        <w:rPr>
          <w:noProof/>
          <w:szCs w:val="24"/>
        </w:rPr>
        <w:sectPr w:rsidR="00775B61" w:rsidSect="00775B61">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284" w:footer="720" w:gutter="0"/>
          <w:pgNumType w:start="17"/>
          <w:cols w:space="720"/>
          <w:docGrid w:linePitch="360"/>
        </w:sectPr>
      </w:pPr>
      <w:bookmarkStart w:id="2" w:name="_Hlk129225796"/>
      <w:r w:rsidRPr="009F4A2D">
        <w:rPr>
          <w:noProof/>
          <w:szCs w:val="24"/>
        </w:rPr>
        <w:t xml:space="preserve">Keterlambatan proyek dapat berdampak besar pada tiga kendala manajemen proyek, yaitu ruang lingkup, waktu, dan biaya. Keterlambatan proyek dapat berdampak pada kesehatan </w:t>
      </w:r>
    </w:p>
    <w:p w:rsidR="00775B61" w:rsidRPr="009F4A2D" w:rsidRDefault="00775B61" w:rsidP="00775B61">
      <w:pPr>
        <w:shd w:val="clear" w:color="auto" w:fill="FFFFFF"/>
        <w:ind w:firstLine="567"/>
        <w:jc w:val="both"/>
        <w:rPr>
          <w:noProof/>
          <w:szCs w:val="24"/>
        </w:rPr>
      </w:pPr>
      <w:r w:rsidRPr="009F4A2D">
        <w:rPr>
          <w:noProof/>
          <w:szCs w:val="24"/>
        </w:rPr>
        <w:lastRenderedPageBreak/>
        <w:t>keuangan, hubungan klien, dan moral internal. Beberapa faktor yang dapat menyebabkan keterlambatan proyek konstruksi, antara lain: Perubahan desain selama konstruksi, Keterlambatan pembayaran kontraktor, Perencanaan dan penjadwalan yang buruk, Manajemen dan pengawasan lokasi yang buruk. </w:t>
      </w:r>
    </w:p>
    <w:p w:rsidR="00775B61" w:rsidRPr="009F4A2D" w:rsidRDefault="00775B61" w:rsidP="00775B61">
      <w:pPr>
        <w:ind w:firstLine="360"/>
        <w:jc w:val="both"/>
        <w:rPr>
          <w:noProof/>
          <w:szCs w:val="24"/>
        </w:rPr>
      </w:pPr>
      <w:r w:rsidRPr="009F4A2D">
        <w:rPr>
          <w:noProof/>
          <w:szCs w:val="24"/>
        </w:rPr>
        <w:t xml:space="preserve">Seperti halnya proyek-proyek konstruksi pada umumnya, pada proyek penambahan gedung lantai dua Universitas Tompotika Luwuk Banggai dalam perjalanan pelaksanaan  konstruksinya mengalami keterlambatan waktu penyelesaian. </w:t>
      </w:r>
      <w:bookmarkEnd w:id="2"/>
      <w:r w:rsidRPr="009F4A2D">
        <w:rPr>
          <w:noProof/>
          <w:szCs w:val="24"/>
        </w:rPr>
        <w:t>S</w:t>
      </w:r>
      <w:r>
        <w:rPr>
          <w:noProof/>
          <w:szCs w:val="24"/>
        </w:rPr>
        <w:t>ehingga perlu di berlakukannya a</w:t>
      </w:r>
      <w:r w:rsidRPr="009F4A2D">
        <w:rPr>
          <w:noProof/>
          <w:szCs w:val="24"/>
        </w:rPr>
        <w:t>ddendum</w:t>
      </w:r>
      <w:r>
        <w:rPr>
          <w:noProof/>
          <w:szCs w:val="24"/>
        </w:rPr>
        <w:t xml:space="preserve"> </w:t>
      </w:r>
      <w:r w:rsidRPr="009F4A2D">
        <w:rPr>
          <w:noProof/>
          <w:szCs w:val="24"/>
        </w:rPr>
        <w:t>waktu atau pemberian kesempatan penyelesaian pekerjaan.</w:t>
      </w:r>
    </w:p>
    <w:p w:rsidR="00775B61" w:rsidRDefault="00775B61" w:rsidP="00775B61">
      <w:pPr>
        <w:ind w:firstLine="360"/>
        <w:jc w:val="both"/>
        <w:rPr>
          <w:szCs w:val="24"/>
        </w:rPr>
      </w:pPr>
    </w:p>
    <w:p w:rsidR="00775B61" w:rsidRPr="003230A0" w:rsidRDefault="00775B61" w:rsidP="00775B61">
      <w:pPr>
        <w:pStyle w:val="Heading1"/>
        <w:suppressAutoHyphens/>
        <w:rPr>
          <w:i w:val="0"/>
          <w:sz w:val="24"/>
          <w:szCs w:val="24"/>
        </w:rPr>
      </w:pPr>
      <w:r w:rsidRPr="003230A0">
        <w:rPr>
          <w:i w:val="0"/>
          <w:sz w:val="24"/>
          <w:szCs w:val="24"/>
        </w:rPr>
        <w:t>METODE PENELITIAN</w:t>
      </w:r>
      <w:r>
        <w:rPr>
          <w:i w:val="0"/>
          <w:sz w:val="24"/>
          <w:szCs w:val="24"/>
        </w:rPr>
        <w:t xml:space="preserve"> </w:t>
      </w:r>
    </w:p>
    <w:p w:rsidR="00775B61" w:rsidRDefault="00775B61" w:rsidP="00775B61">
      <w:pPr>
        <w:jc w:val="both"/>
        <w:rPr>
          <w:b/>
          <w:szCs w:val="24"/>
        </w:rPr>
      </w:pPr>
      <w:r>
        <w:rPr>
          <w:b/>
          <w:szCs w:val="24"/>
        </w:rPr>
        <w:t>Jenis Penelitian</w:t>
      </w:r>
    </w:p>
    <w:p w:rsidR="00775B61" w:rsidRDefault="00775B61" w:rsidP="00775B61">
      <w:pPr>
        <w:jc w:val="both"/>
        <w:rPr>
          <w:szCs w:val="24"/>
        </w:rPr>
      </w:pPr>
      <w:r w:rsidRPr="00CF7DA7">
        <w:rPr>
          <w:szCs w:val="24"/>
        </w:rPr>
        <w:t xml:space="preserve">Penelitian ini adalah jenis penelitian kuantitatif dengan format deskriptif </w:t>
      </w:r>
      <w:r>
        <w:rPr>
          <w:szCs w:val="24"/>
        </w:rPr>
        <w:t>y</w:t>
      </w:r>
      <w:r w:rsidRPr="00CF7DA7">
        <w:rPr>
          <w:szCs w:val="24"/>
        </w:rPr>
        <w:t>aitu dimana penulis melakukan analisis dan menya</w:t>
      </w:r>
      <w:r>
        <w:rPr>
          <w:szCs w:val="24"/>
        </w:rPr>
        <w:t>jikan data dalam bentuk angka (n</w:t>
      </w:r>
      <w:r w:rsidRPr="00CF7DA7">
        <w:rPr>
          <w:szCs w:val="24"/>
        </w:rPr>
        <w:t>umerik) sehingga dapat diketahui faktor  penyebab keterlambatan, serta pengaruhnya terhadap biaya pada proyek</w:t>
      </w:r>
      <w:r>
        <w:rPr>
          <w:szCs w:val="24"/>
        </w:rPr>
        <w:t>.</w:t>
      </w:r>
    </w:p>
    <w:p w:rsidR="00775B61" w:rsidRPr="00CF7DA7" w:rsidRDefault="00775B61" w:rsidP="00775B61">
      <w:pPr>
        <w:jc w:val="both"/>
        <w:rPr>
          <w:szCs w:val="24"/>
        </w:rPr>
      </w:pPr>
    </w:p>
    <w:p w:rsidR="00775B61" w:rsidRDefault="00775B61" w:rsidP="00775B61">
      <w:pPr>
        <w:jc w:val="both"/>
        <w:rPr>
          <w:b/>
          <w:szCs w:val="24"/>
        </w:rPr>
      </w:pPr>
      <w:r>
        <w:rPr>
          <w:b/>
          <w:szCs w:val="24"/>
        </w:rPr>
        <w:t>Lokasi Penelitian</w:t>
      </w:r>
    </w:p>
    <w:p w:rsidR="00775B61" w:rsidRDefault="00775B61" w:rsidP="00775B61">
      <w:pPr>
        <w:jc w:val="both"/>
        <w:rPr>
          <w:szCs w:val="24"/>
        </w:rPr>
      </w:pPr>
      <w:r w:rsidRPr="002A03D9">
        <w:rPr>
          <w:szCs w:val="24"/>
        </w:rPr>
        <w:t>Pene</w:t>
      </w:r>
      <w:r>
        <w:rPr>
          <w:szCs w:val="24"/>
        </w:rPr>
        <w:t xml:space="preserve">litian ini dilaksanakan pada proyek penambahan gedung lantai dua universitas tompotika luwuk </w:t>
      </w:r>
      <w:r w:rsidRPr="002A03D9">
        <w:rPr>
          <w:szCs w:val="24"/>
        </w:rPr>
        <w:t>Jl. Dewi Sartika No 67 Kelurahan Karaton, Luwuk, Kabupaten Banggai, Provinsi Sulawesi Tengah</w:t>
      </w:r>
      <w:r>
        <w:rPr>
          <w:szCs w:val="24"/>
        </w:rPr>
        <w:t xml:space="preserve"> (Gambar 1)</w:t>
      </w:r>
      <w:r w:rsidRPr="002A03D9">
        <w:rPr>
          <w:szCs w:val="24"/>
        </w:rPr>
        <w:t>.</w:t>
      </w:r>
    </w:p>
    <w:p w:rsidR="00775B61" w:rsidRPr="002A03D9" w:rsidRDefault="00775B61" w:rsidP="00775B61">
      <w:pPr>
        <w:jc w:val="both"/>
        <w:rPr>
          <w:szCs w:val="24"/>
        </w:rPr>
      </w:pPr>
    </w:p>
    <w:p w:rsidR="00775B61" w:rsidRPr="002A03D9" w:rsidRDefault="00775B61" w:rsidP="00775B61">
      <w:pPr>
        <w:jc w:val="center"/>
        <w:rPr>
          <w:szCs w:val="24"/>
        </w:rPr>
      </w:pPr>
      <w:r>
        <w:rPr>
          <w:noProof/>
          <w:szCs w:val="24"/>
        </w:rPr>
        <mc:AlternateContent>
          <mc:Choice Requires="wps">
            <w:drawing>
              <wp:anchor distT="0" distB="0" distL="114300" distR="114300" simplePos="0" relativeHeight="251659264" behindDoc="0" locked="0" layoutInCell="1" allowOverlap="1" wp14:anchorId="49CF8FC6" wp14:editId="3ACB81B0">
                <wp:simplePos x="0" y="0"/>
                <wp:positionH relativeFrom="column">
                  <wp:posOffset>2755900</wp:posOffset>
                </wp:positionH>
                <wp:positionV relativeFrom="paragraph">
                  <wp:posOffset>1104900</wp:posOffset>
                </wp:positionV>
                <wp:extent cx="133350" cy="717550"/>
                <wp:effectExtent l="0" t="0" r="95250" b="63500"/>
                <wp:wrapNone/>
                <wp:docPr id="7" name="Straight Arrow Connector 7"/>
                <wp:cNvGraphicFramePr/>
                <a:graphic xmlns:a="http://schemas.openxmlformats.org/drawingml/2006/main">
                  <a:graphicData uri="http://schemas.microsoft.com/office/word/2010/wordprocessingShape">
                    <wps:wsp>
                      <wps:cNvCnPr/>
                      <wps:spPr>
                        <a:xfrm>
                          <a:off x="0" y="0"/>
                          <a:ext cx="133350" cy="717550"/>
                        </a:xfrm>
                        <a:prstGeom prst="straightConnector1">
                          <a:avLst/>
                        </a:prstGeom>
                        <a:ln w="1905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17pt;margin-top:87pt;width:10.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C3CQIAAHsEAAAOAAAAZHJzL2Uyb0RvYy54bWysVNuO0zAQfUfiHyy/0yRbLYWo6Qp1KS8I&#10;VrvwAa4vjSXfNDZN+/eMnTTlskICkQfHjufMnHM8zvruZA05Sojau442i5oS6bgX2h06+vXL7tUb&#10;SmJiTjDjnezoWUZ6t3n5Yj2EVt743hshgWASF9shdLRPKbRVFXkvLYsLH6TDTeXBsoRLOFQC2IDZ&#10;ralu6vp1NXgQATyXMeLX+3GTbkp+pSRPn5WKMhHTUeSWyghl3Oex2qxZewAWes0nGuwfWFimHRad&#10;U92zxMg30L+lspqDj16lBfe28kppLosGVNPUv6h56lmQRQuaE8NsU/x/afmn4wMQLTq6osQxi0f0&#10;lIDpQ5/IOwA/kK13Dm30QFbZrSHEFkFb9wDTKoYHyNJPCmx+oyhyKg6fZ4flKRGOH5vlcnmL58Bx&#10;a9WsbnGOWaorOEBMH6S3JE86GicuM4mmuMyOH2MagRdArmwcGbDG2xrT5nX0RoudNqYs4LDfGiBH&#10;hq2w29X4TLV/CuslE++dIOkc0AuHTUtzUisFJUZij+cZlmZtYtpcI1k26/lQlGccqszWjWaVWTob&#10;ObJ+lAqPINsz0s7NL2eujHPpUjORNQ6jM0yhrhk46f0TcIrPUFkuxt+AZ0Sp7F2awVY7D8/RTqcL&#10;ZTXGXxwYdWcL9l6cSxsVa7DDSytMtzFfoR/XBX79Z2y+AwAA//8DAFBLAwQUAAYACAAAACEAymiU&#10;beIAAAALAQAADwAAAGRycy9kb3ducmV2LnhtbEyPwU7DMBBE70j8g7VIXBB1aBNahThVg9QDB6RS&#10;QIibGy9JIF4H223D37M9wW1WM5p9UyxH24sD+tA5UnAzSUAg1c501Ch4eV5fL0CEqMno3hEq+MEA&#10;y/L8rNC5cUd6wsM2NoJLKORaQRvjkEsZ6hatDhM3ILH34bzVkU/fSOP1kcttL6dJciut7og/tHrA&#10;+xbrr+3eKtjY7yob0lU1u6o+12/+8d13rw9KXV6MqzsQEcf4F4YTPqNDyUw7tycTRK8gnaW8JbIx&#10;PwlOpFnGYqdgupgnIMtC/t9Q/gIAAP//AwBQSwECLQAUAAYACAAAACEAtoM4kv4AAADhAQAAEwAA&#10;AAAAAAAAAAAAAAAAAAAAW0NvbnRlbnRfVHlwZXNdLnhtbFBLAQItABQABgAIAAAAIQA4/SH/1gAA&#10;AJQBAAALAAAAAAAAAAAAAAAAAC8BAABfcmVscy8ucmVsc1BLAQItABQABgAIAAAAIQAhLIC3CQIA&#10;AHsEAAAOAAAAAAAAAAAAAAAAAC4CAABkcnMvZTJvRG9jLnhtbFBLAQItABQABgAIAAAAIQDKaJRt&#10;4gAAAAsBAAAPAAAAAAAAAAAAAAAAAGMEAABkcnMvZG93bnJldi54bWxQSwUGAAAAAAQABADzAAAA&#10;cgUAAAAA&#10;" strokecolor="red" strokeweight="1.5pt">
                <v:stroke endarrow="open"/>
              </v:shape>
            </w:pict>
          </mc:Fallback>
        </mc:AlternateContent>
      </w:r>
      <w:r>
        <w:rPr>
          <w:noProof/>
          <w:szCs w:val="24"/>
        </w:rPr>
        <w:drawing>
          <wp:inline distT="0" distB="0" distL="0" distR="0" wp14:anchorId="2C3AFFDA" wp14:editId="6E760989">
            <wp:extent cx="3429000" cy="24263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b bangga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45300" cy="2437925"/>
                    </a:xfrm>
                    <a:prstGeom prst="rect">
                      <a:avLst/>
                    </a:prstGeom>
                  </pic:spPr>
                </pic:pic>
              </a:graphicData>
            </a:graphic>
          </wp:inline>
        </w:drawing>
      </w:r>
    </w:p>
    <w:p w:rsidR="00775B61" w:rsidRPr="002A03D9" w:rsidRDefault="00775B61" w:rsidP="00775B61">
      <w:pPr>
        <w:ind w:left="2160"/>
        <w:rPr>
          <w:b/>
          <w:szCs w:val="24"/>
        </w:rPr>
      </w:pPr>
      <w:r w:rsidRPr="002A03D9">
        <w:rPr>
          <w:b/>
          <w:szCs w:val="24"/>
        </w:rPr>
        <w:t>Gambar</w:t>
      </w:r>
      <w:r>
        <w:rPr>
          <w:b/>
          <w:szCs w:val="24"/>
        </w:rPr>
        <w:t xml:space="preserve"> 1. </w:t>
      </w:r>
      <w:r w:rsidRPr="002A03D9">
        <w:rPr>
          <w:szCs w:val="24"/>
        </w:rPr>
        <w:t>Loka</w:t>
      </w:r>
      <w:r>
        <w:rPr>
          <w:szCs w:val="24"/>
        </w:rPr>
        <w:t>si penelitian</w:t>
      </w:r>
    </w:p>
    <w:p w:rsidR="00775B61" w:rsidRDefault="00775B61" w:rsidP="00775B61">
      <w:pPr>
        <w:jc w:val="both"/>
        <w:rPr>
          <w:b/>
          <w:szCs w:val="24"/>
        </w:rPr>
      </w:pPr>
    </w:p>
    <w:p w:rsidR="00775B61" w:rsidRDefault="00775B61" w:rsidP="00775B61">
      <w:pPr>
        <w:jc w:val="both"/>
        <w:rPr>
          <w:b/>
          <w:szCs w:val="24"/>
        </w:rPr>
      </w:pPr>
      <w:r w:rsidRPr="002A03D9">
        <w:rPr>
          <w:b/>
          <w:szCs w:val="24"/>
        </w:rPr>
        <w:t>Teknik  Pengumpulan Data</w:t>
      </w:r>
    </w:p>
    <w:p w:rsidR="00775B61" w:rsidRPr="00DE23E9" w:rsidRDefault="00775B61" w:rsidP="00775B61">
      <w:pPr>
        <w:jc w:val="both"/>
        <w:rPr>
          <w:szCs w:val="24"/>
        </w:rPr>
      </w:pPr>
      <w:r>
        <w:rPr>
          <w:szCs w:val="24"/>
        </w:rPr>
        <w:t>Pada penelitian ini d</w:t>
      </w:r>
      <w:r w:rsidRPr="00DE23E9">
        <w:rPr>
          <w:szCs w:val="24"/>
        </w:rPr>
        <w:t xml:space="preserve">ata yang di kumpulkan di peroleh dari hasil  Observasi, dan </w:t>
      </w:r>
      <w:bookmarkStart w:id="3" w:name="_Hlk129919281"/>
      <w:r w:rsidRPr="00DE23E9">
        <w:rPr>
          <w:szCs w:val="24"/>
        </w:rPr>
        <w:t>wawancara</w:t>
      </w:r>
      <w:bookmarkEnd w:id="3"/>
      <w:r w:rsidRPr="00DE23E9">
        <w:rPr>
          <w:szCs w:val="24"/>
        </w:rPr>
        <w:t xml:space="preserve"> dengan pihak-pihak yang terkait dalam pelaksanaan proyek penambahan gedung lantai dua kampus Universitas Tompotika Luwuk.</w:t>
      </w:r>
    </w:p>
    <w:p w:rsidR="00775B61" w:rsidRPr="00DE23E9" w:rsidRDefault="00775B61" w:rsidP="00775B61">
      <w:pPr>
        <w:numPr>
          <w:ilvl w:val="0"/>
          <w:numId w:val="1"/>
        </w:numPr>
        <w:ind w:left="426" w:hanging="426"/>
        <w:contextualSpacing/>
        <w:jc w:val="both"/>
        <w:rPr>
          <w:szCs w:val="24"/>
        </w:rPr>
      </w:pPr>
      <w:r w:rsidRPr="00DE23E9">
        <w:rPr>
          <w:szCs w:val="24"/>
        </w:rPr>
        <w:t>Observasi</w:t>
      </w:r>
    </w:p>
    <w:p w:rsidR="00775B61" w:rsidRPr="00DE23E9" w:rsidRDefault="00775B61" w:rsidP="00775B61">
      <w:pPr>
        <w:ind w:left="426"/>
        <w:contextualSpacing/>
        <w:jc w:val="both"/>
        <w:rPr>
          <w:szCs w:val="24"/>
        </w:rPr>
      </w:pPr>
      <w:r w:rsidRPr="00DE23E9">
        <w:rPr>
          <w:szCs w:val="24"/>
        </w:rPr>
        <w:t>Observasi adalah teknik pengumpulan data yang dilakukaan melalui suatu pengamatan, dengan disertai pencatatan-pencatatan secara sistematis terhadap keadaan atau prilaku objek yang diteliti di lapangan.</w:t>
      </w:r>
    </w:p>
    <w:p w:rsidR="00775B61" w:rsidRPr="00DE23E9" w:rsidRDefault="00775B61" w:rsidP="00775B61">
      <w:pPr>
        <w:numPr>
          <w:ilvl w:val="0"/>
          <w:numId w:val="1"/>
        </w:numPr>
        <w:ind w:left="426" w:hanging="426"/>
        <w:contextualSpacing/>
        <w:jc w:val="both"/>
        <w:rPr>
          <w:szCs w:val="24"/>
        </w:rPr>
      </w:pPr>
      <w:r w:rsidRPr="00DE23E9">
        <w:rPr>
          <w:szCs w:val="24"/>
        </w:rPr>
        <w:t>Wawancara</w:t>
      </w:r>
    </w:p>
    <w:p w:rsidR="00775B61" w:rsidRDefault="00775B61" w:rsidP="00775B61">
      <w:pPr>
        <w:ind w:firstLine="426"/>
        <w:jc w:val="both"/>
        <w:rPr>
          <w:szCs w:val="24"/>
        </w:rPr>
      </w:pPr>
      <w:r w:rsidRPr="00DE23E9">
        <w:rPr>
          <w:szCs w:val="24"/>
        </w:rPr>
        <w:t>Wawancara adalah teknik pengumpulan data melalui proses tanya jawab lisan yang berlansung satu arah , artinya pertanyaan datang dari pihak yang mewawancarai dan jawaban diberikan oleh yang di wawancara atau dapat di artikan juga dengan bentuk komunikasi lansung antara peneliti dan responden.</w:t>
      </w:r>
    </w:p>
    <w:p w:rsidR="00775B61" w:rsidRDefault="00775B61" w:rsidP="00775B61">
      <w:pPr>
        <w:jc w:val="both"/>
        <w:rPr>
          <w:b/>
          <w:szCs w:val="24"/>
        </w:rPr>
      </w:pPr>
    </w:p>
    <w:p w:rsidR="00775B61" w:rsidRPr="00DE23E9" w:rsidRDefault="00775B61" w:rsidP="00775B61">
      <w:pPr>
        <w:jc w:val="both"/>
        <w:rPr>
          <w:b/>
          <w:szCs w:val="24"/>
        </w:rPr>
      </w:pPr>
      <w:r>
        <w:rPr>
          <w:b/>
          <w:szCs w:val="24"/>
        </w:rPr>
        <w:lastRenderedPageBreak/>
        <w:t>Teknik Analisis Data</w:t>
      </w:r>
    </w:p>
    <w:p w:rsidR="00775B61" w:rsidRPr="00DE23E9" w:rsidRDefault="00775B61" w:rsidP="00775B61">
      <w:pPr>
        <w:contextualSpacing/>
        <w:jc w:val="both"/>
        <w:rPr>
          <w:szCs w:val="24"/>
        </w:rPr>
      </w:pPr>
      <w:r w:rsidRPr="00DE23E9">
        <w:rPr>
          <w:szCs w:val="24"/>
        </w:rPr>
        <w:t>Dalam penelitian ini, metode analisa data yang digunakan adalah Erned Value (EV) atau nilai hasil. Earned Value (EV) memiliki tiga elemen atau indikator dasar yaitu : BCWS (Budgeted Cost Of Work Schedule), BCWP (Budgeted Cost Of Work Performend), dan ACWP (Actual Cost Of Work Performend) atau AC (Actual Cost).</w:t>
      </w:r>
    </w:p>
    <w:p w:rsidR="00775B61" w:rsidRPr="00DE23E9" w:rsidRDefault="00775B61" w:rsidP="00775B61">
      <w:pPr>
        <w:numPr>
          <w:ilvl w:val="0"/>
          <w:numId w:val="4"/>
        </w:numPr>
        <w:ind w:left="426" w:hanging="426"/>
        <w:contextualSpacing/>
        <w:jc w:val="both"/>
        <w:rPr>
          <w:szCs w:val="24"/>
        </w:rPr>
      </w:pPr>
      <w:r w:rsidRPr="00DE23E9">
        <w:rPr>
          <w:szCs w:val="24"/>
        </w:rPr>
        <w:t>Analisis Nilai Indikator Dasar Erned Value (EV)</w:t>
      </w:r>
    </w:p>
    <w:p w:rsidR="00775B61" w:rsidRPr="00DE23E9" w:rsidRDefault="00775B61" w:rsidP="00775B61">
      <w:pPr>
        <w:numPr>
          <w:ilvl w:val="0"/>
          <w:numId w:val="2"/>
        </w:numPr>
        <w:ind w:left="851" w:hanging="426"/>
        <w:contextualSpacing/>
        <w:jc w:val="both"/>
        <w:rPr>
          <w:szCs w:val="24"/>
        </w:rPr>
      </w:pPr>
      <w:r w:rsidRPr="00DE23E9">
        <w:rPr>
          <w:szCs w:val="24"/>
        </w:rPr>
        <w:t>BCWS (Budgeted Cost Of Work Schedule)</w:t>
      </w:r>
    </w:p>
    <w:p w:rsidR="00775B61" w:rsidRPr="00DE23E9" w:rsidRDefault="00775B61" w:rsidP="00775B61">
      <w:pPr>
        <w:ind w:left="851"/>
        <w:contextualSpacing/>
        <w:jc w:val="both"/>
        <w:rPr>
          <w:szCs w:val="24"/>
        </w:rPr>
      </w:pPr>
      <w:r w:rsidRPr="00DE23E9">
        <w:rPr>
          <w:szCs w:val="24"/>
        </w:rPr>
        <w:t xml:space="preserve">Budgeted Cost Of Work Schedule (BCWS) dihitung dengan menggunakan rumus : </w:t>
      </w:r>
    </w:p>
    <w:p w:rsidR="00775B61" w:rsidRPr="00DE23E9" w:rsidRDefault="00775B61" w:rsidP="00775B61">
      <w:pPr>
        <w:ind w:left="851"/>
        <w:contextualSpacing/>
        <w:jc w:val="both"/>
        <w:rPr>
          <w:szCs w:val="24"/>
        </w:rPr>
      </w:pPr>
      <w:r w:rsidRPr="00DE23E9">
        <w:rPr>
          <w:szCs w:val="24"/>
        </w:rPr>
        <w:t xml:space="preserve">bobot rencana kumulatif mingguan dalam Time Schedule x BAC (Budgeted At Completion) </w:t>
      </w:r>
    </w:p>
    <w:p w:rsidR="00775B61" w:rsidRPr="00DE23E9" w:rsidRDefault="00775B61" w:rsidP="00775B61">
      <w:pPr>
        <w:numPr>
          <w:ilvl w:val="0"/>
          <w:numId w:val="2"/>
        </w:numPr>
        <w:ind w:left="851" w:hanging="425"/>
        <w:contextualSpacing/>
        <w:jc w:val="both"/>
        <w:rPr>
          <w:szCs w:val="24"/>
        </w:rPr>
      </w:pPr>
      <w:r w:rsidRPr="00DE23E9">
        <w:rPr>
          <w:szCs w:val="24"/>
        </w:rPr>
        <w:t xml:space="preserve">BCWP (Budgeted Cost Of Work Performend).BCWP dapat di hitung dengan menggunakan rumus : </w:t>
      </w:r>
    </w:p>
    <w:p w:rsidR="00775B61" w:rsidRPr="00DE23E9" w:rsidRDefault="00775B61" w:rsidP="00775B61">
      <w:pPr>
        <w:ind w:left="851"/>
        <w:contextualSpacing/>
        <w:jc w:val="both"/>
        <w:rPr>
          <w:szCs w:val="24"/>
        </w:rPr>
      </w:pPr>
      <w:r w:rsidRPr="00DE23E9">
        <w:rPr>
          <w:szCs w:val="24"/>
        </w:rPr>
        <w:t>bobot realisasi komulatif progres pekerjaan mingguan pada Time Schedule x BAC (Budgeted At Completion.</w:t>
      </w:r>
    </w:p>
    <w:p w:rsidR="00775B61" w:rsidRPr="00DE23E9" w:rsidRDefault="00775B61" w:rsidP="00775B61">
      <w:pPr>
        <w:numPr>
          <w:ilvl w:val="0"/>
          <w:numId w:val="2"/>
        </w:numPr>
        <w:ind w:left="851" w:hanging="425"/>
        <w:contextualSpacing/>
        <w:jc w:val="both"/>
        <w:rPr>
          <w:szCs w:val="24"/>
        </w:rPr>
      </w:pPr>
      <w:r w:rsidRPr="00DE23E9">
        <w:rPr>
          <w:szCs w:val="24"/>
        </w:rPr>
        <w:t>ACWP (Actual Cost Of Work Performend)</w:t>
      </w:r>
    </w:p>
    <w:p w:rsidR="00775B61" w:rsidRPr="00DE23E9" w:rsidRDefault="00775B61" w:rsidP="00775B61">
      <w:pPr>
        <w:ind w:left="851"/>
        <w:contextualSpacing/>
        <w:jc w:val="both"/>
        <w:rPr>
          <w:szCs w:val="24"/>
        </w:rPr>
      </w:pPr>
      <w:r w:rsidRPr="00DE23E9">
        <w:rPr>
          <w:szCs w:val="24"/>
        </w:rPr>
        <w:t xml:space="preserve">Nilai ACWP diambil dari laporan rekapitulasi pengeluaran biaya actual realisai perminggu. </w:t>
      </w:r>
    </w:p>
    <w:p w:rsidR="00775B61" w:rsidRPr="00DE23E9" w:rsidRDefault="00775B61" w:rsidP="00775B61">
      <w:pPr>
        <w:numPr>
          <w:ilvl w:val="0"/>
          <w:numId w:val="4"/>
        </w:numPr>
        <w:ind w:left="426" w:hanging="426"/>
        <w:contextualSpacing/>
        <w:jc w:val="both"/>
        <w:rPr>
          <w:szCs w:val="24"/>
        </w:rPr>
      </w:pPr>
      <w:r w:rsidRPr="00DE23E9">
        <w:rPr>
          <w:szCs w:val="24"/>
        </w:rPr>
        <w:t>Analisi</w:t>
      </w:r>
      <w:r>
        <w:rPr>
          <w:szCs w:val="24"/>
        </w:rPr>
        <w:t>s</w:t>
      </w:r>
      <w:r w:rsidRPr="00DE23E9">
        <w:rPr>
          <w:szCs w:val="24"/>
        </w:rPr>
        <w:t xml:space="preserve"> Nilai Varians dan Indeks Kinerja Proyek</w:t>
      </w:r>
    </w:p>
    <w:p w:rsidR="00775B61" w:rsidRPr="00DE23E9" w:rsidRDefault="00775B61" w:rsidP="00775B61">
      <w:pPr>
        <w:numPr>
          <w:ilvl w:val="0"/>
          <w:numId w:val="3"/>
        </w:numPr>
        <w:ind w:left="851" w:hanging="426"/>
        <w:contextualSpacing/>
        <w:jc w:val="both"/>
        <w:rPr>
          <w:szCs w:val="24"/>
        </w:rPr>
      </w:pPr>
      <w:r w:rsidRPr="00DE23E9">
        <w:rPr>
          <w:szCs w:val="24"/>
        </w:rPr>
        <w:t>Cost Variance (CV)</w:t>
      </w:r>
    </w:p>
    <w:p w:rsidR="00775B61" w:rsidRPr="00DE23E9" w:rsidRDefault="00775B61" w:rsidP="00775B61">
      <w:pPr>
        <w:ind w:left="851"/>
        <w:contextualSpacing/>
        <w:jc w:val="both"/>
        <w:rPr>
          <w:szCs w:val="24"/>
        </w:rPr>
      </w:pPr>
      <w:r w:rsidRPr="00DE23E9">
        <w:rPr>
          <w:szCs w:val="24"/>
        </w:rPr>
        <w:t>dinyatan dalam rumus :</w:t>
      </w:r>
    </w:p>
    <w:p w:rsidR="00775B61" w:rsidRPr="00DE23E9" w:rsidRDefault="00775B61" w:rsidP="00775B61">
      <w:pPr>
        <w:spacing w:after="120"/>
        <w:ind w:left="851"/>
        <w:contextualSpacing/>
        <w:jc w:val="both"/>
        <w:rPr>
          <w:szCs w:val="24"/>
        </w:rPr>
      </w:pPr>
      <w:r w:rsidRPr="00DE23E9">
        <w:rPr>
          <w:szCs w:val="24"/>
        </w:rPr>
        <w:t>SV = BCWP – ACWP</w:t>
      </w:r>
    </w:p>
    <w:p w:rsidR="00775B61" w:rsidRPr="006951D8" w:rsidRDefault="00775B61" w:rsidP="00775B61">
      <w:pPr>
        <w:tabs>
          <w:tab w:val="left" w:pos="1701"/>
          <w:tab w:val="left" w:pos="1843"/>
          <w:tab w:val="left" w:pos="2127"/>
        </w:tabs>
        <w:ind w:left="2127" w:hanging="1276"/>
        <w:contextualSpacing/>
        <w:jc w:val="both"/>
        <w:rPr>
          <w:b/>
          <w:i/>
          <w:szCs w:val="24"/>
        </w:rPr>
      </w:pPr>
      <w:r w:rsidRPr="006951D8">
        <w:rPr>
          <w:b/>
          <w:i/>
          <w:szCs w:val="24"/>
        </w:rPr>
        <w:t>Ketetapan :</w:t>
      </w:r>
    </w:p>
    <w:p w:rsidR="00775B61" w:rsidRPr="00DE23E9" w:rsidRDefault="00775B61" w:rsidP="00775B61">
      <w:pPr>
        <w:ind w:left="720"/>
        <w:contextualSpacing/>
        <w:rPr>
          <w:szCs w:val="24"/>
        </w:rPr>
      </w:pPr>
      <w:r w:rsidRPr="00DE23E9">
        <w:rPr>
          <w:szCs w:val="24"/>
        </w:rPr>
        <w:t xml:space="preserve">  Apabila nilai CV negatif, berarti biaya yang dikeluarkan boros</w:t>
      </w:r>
    </w:p>
    <w:p w:rsidR="00775B61" w:rsidRPr="00DE23E9" w:rsidRDefault="00775B61" w:rsidP="00775B61">
      <w:pPr>
        <w:ind w:left="720"/>
        <w:contextualSpacing/>
        <w:rPr>
          <w:szCs w:val="24"/>
        </w:rPr>
      </w:pPr>
      <w:r w:rsidRPr="00DE23E9">
        <w:rPr>
          <w:szCs w:val="24"/>
        </w:rPr>
        <w:t xml:space="preserve">  Apabila nilai CV positif berarti biaya yang dikeluarkan lebih hemat</w:t>
      </w:r>
    </w:p>
    <w:p w:rsidR="00775B61" w:rsidRPr="00DE23E9" w:rsidRDefault="00775B61" w:rsidP="00775B61">
      <w:pPr>
        <w:ind w:left="851"/>
        <w:contextualSpacing/>
        <w:jc w:val="both"/>
        <w:rPr>
          <w:szCs w:val="24"/>
        </w:rPr>
      </w:pPr>
      <w:r w:rsidRPr="00DE23E9">
        <w:rPr>
          <w:szCs w:val="24"/>
        </w:rPr>
        <w:t>Apabila nilai CV nol, berarti biaya sesuai dengan rencana</w:t>
      </w:r>
    </w:p>
    <w:p w:rsidR="00775B61" w:rsidRPr="00DE23E9" w:rsidRDefault="00775B61" w:rsidP="00775B61">
      <w:pPr>
        <w:numPr>
          <w:ilvl w:val="0"/>
          <w:numId w:val="3"/>
        </w:numPr>
        <w:ind w:left="851" w:hanging="426"/>
        <w:contextualSpacing/>
        <w:jc w:val="both"/>
        <w:rPr>
          <w:szCs w:val="24"/>
        </w:rPr>
      </w:pPr>
      <w:r w:rsidRPr="00DE23E9">
        <w:rPr>
          <w:szCs w:val="24"/>
        </w:rPr>
        <w:t xml:space="preserve">Schedule Variance (SV) </w:t>
      </w:r>
    </w:p>
    <w:p w:rsidR="00775B61" w:rsidRPr="00DE23E9" w:rsidRDefault="00775B61" w:rsidP="00775B61">
      <w:pPr>
        <w:ind w:left="851"/>
        <w:contextualSpacing/>
        <w:jc w:val="both"/>
        <w:rPr>
          <w:szCs w:val="24"/>
        </w:rPr>
      </w:pPr>
      <w:r w:rsidRPr="00DE23E9">
        <w:rPr>
          <w:szCs w:val="24"/>
        </w:rPr>
        <w:t>dinyatakan dalam rumus :</w:t>
      </w:r>
    </w:p>
    <w:p w:rsidR="00775B61" w:rsidRPr="00DE23E9" w:rsidRDefault="00775B61" w:rsidP="00775B61">
      <w:pPr>
        <w:ind w:left="851"/>
        <w:contextualSpacing/>
        <w:jc w:val="both"/>
        <w:rPr>
          <w:szCs w:val="24"/>
        </w:rPr>
      </w:pPr>
      <w:r w:rsidRPr="00DE23E9">
        <w:rPr>
          <w:szCs w:val="24"/>
        </w:rPr>
        <w:t xml:space="preserve">SV = BCWP – BCWS </w:t>
      </w:r>
    </w:p>
    <w:p w:rsidR="00775B61" w:rsidRPr="006951D8" w:rsidRDefault="00775B61" w:rsidP="00775B61">
      <w:pPr>
        <w:ind w:left="851"/>
        <w:contextualSpacing/>
        <w:jc w:val="both"/>
        <w:rPr>
          <w:b/>
          <w:i/>
          <w:szCs w:val="24"/>
        </w:rPr>
      </w:pPr>
      <w:r w:rsidRPr="006951D8">
        <w:rPr>
          <w:b/>
          <w:i/>
          <w:szCs w:val="24"/>
        </w:rPr>
        <w:t xml:space="preserve">Ketetapan : </w:t>
      </w:r>
    </w:p>
    <w:p w:rsidR="00775B61" w:rsidRPr="00DE23E9" w:rsidRDefault="00775B61" w:rsidP="00775B61">
      <w:pPr>
        <w:ind w:left="851"/>
        <w:contextualSpacing/>
        <w:jc w:val="both"/>
        <w:rPr>
          <w:szCs w:val="24"/>
        </w:rPr>
      </w:pPr>
      <w:bookmarkStart w:id="4" w:name="_Hlk143404493"/>
      <w:r w:rsidRPr="00DE23E9">
        <w:rPr>
          <w:szCs w:val="24"/>
        </w:rPr>
        <w:t>Apabila nilai SV negatif, berarti pekerjaan terlambat dari rencana</w:t>
      </w:r>
    </w:p>
    <w:p w:rsidR="00775B61" w:rsidRPr="00DE23E9" w:rsidRDefault="00775B61" w:rsidP="00775B61">
      <w:pPr>
        <w:ind w:left="851"/>
        <w:contextualSpacing/>
        <w:jc w:val="both"/>
        <w:rPr>
          <w:szCs w:val="24"/>
        </w:rPr>
      </w:pPr>
      <w:r w:rsidRPr="00DE23E9">
        <w:rPr>
          <w:szCs w:val="24"/>
        </w:rPr>
        <w:t>Apabila nilai SV positif berart pekerjaan lebih cepat dari rencana</w:t>
      </w:r>
    </w:p>
    <w:p w:rsidR="00775B61" w:rsidRPr="00DE23E9" w:rsidRDefault="00775B61" w:rsidP="00775B61">
      <w:pPr>
        <w:ind w:left="851"/>
        <w:contextualSpacing/>
        <w:jc w:val="both"/>
        <w:rPr>
          <w:szCs w:val="24"/>
        </w:rPr>
      </w:pPr>
      <w:r w:rsidRPr="00DE23E9">
        <w:rPr>
          <w:szCs w:val="24"/>
        </w:rPr>
        <w:t xml:space="preserve">Apabila nilai SV nol, berarti </w:t>
      </w:r>
      <w:bookmarkEnd w:id="4"/>
      <w:r w:rsidRPr="00DE23E9">
        <w:rPr>
          <w:szCs w:val="24"/>
        </w:rPr>
        <w:t xml:space="preserve"> pekerjaan sesuai dengan rencana</w:t>
      </w:r>
    </w:p>
    <w:p w:rsidR="00775B61" w:rsidRPr="00DE23E9" w:rsidRDefault="00775B61" w:rsidP="00775B61">
      <w:pPr>
        <w:numPr>
          <w:ilvl w:val="0"/>
          <w:numId w:val="3"/>
        </w:numPr>
        <w:ind w:left="851" w:hanging="426"/>
        <w:contextualSpacing/>
        <w:jc w:val="both"/>
        <w:rPr>
          <w:szCs w:val="24"/>
        </w:rPr>
      </w:pPr>
      <w:r w:rsidRPr="00DE23E9">
        <w:rPr>
          <w:szCs w:val="24"/>
        </w:rPr>
        <w:t xml:space="preserve">Cost Performance Index (CPI) </w:t>
      </w:r>
    </w:p>
    <w:p w:rsidR="00775B61" w:rsidRPr="00DE23E9" w:rsidRDefault="00775B61" w:rsidP="00775B61">
      <w:pPr>
        <w:ind w:left="851"/>
        <w:contextualSpacing/>
        <w:jc w:val="both"/>
        <w:rPr>
          <w:szCs w:val="24"/>
        </w:rPr>
      </w:pPr>
      <w:r w:rsidRPr="00DE23E9">
        <w:rPr>
          <w:szCs w:val="24"/>
        </w:rPr>
        <w:t>dinyatak dalam rumus :</w:t>
      </w:r>
    </w:p>
    <w:p w:rsidR="00775B61" w:rsidRPr="00DE23E9" w:rsidRDefault="00775B61" w:rsidP="00775B61">
      <w:pPr>
        <w:ind w:left="851"/>
        <w:contextualSpacing/>
        <w:jc w:val="both"/>
        <w:rPr>
          <w:szCs w:val="24"/>
        </w:rPr>
      </w:pPr>
      <w:r w:rsidRPr="00DE23E9">
        <w:rPr>
          <w:szCs w:val="24"/>
        </w:rPr>
        <w:t>SPI = BCWP / ACWP</w:t>
      </w:r>
    </w:p>
    <w:p w:rsidR="00775B61" w:rsidRPr="006951D8" w:rsidRDefault="00775B61" w:rsidP="00775B61">
      <w:pPr>
        <w:tabs>
          <w:tab w:val="left" w:pos="1843"/>
          <w:tab w:val="left" w:pos="2127"/>
        </w:tabs>
        <w:ind w:left="2127" w:hanging="1276"/>
        <w:contextualSpacing/>
        <w:jc w:val="both"/>
        <w:rPr>
          <w:b/>
          <w:i/>
          <w:szCs w:val="24"/>
        </w:rPr>
      </w:pPr>
      <w:r w:rsidRPr="006951D8">
        <w:rPr>
          <w:b/>
          <w:i/>
          <w:szCs w:val="24"/>
        </w:rPr>
        <w:t xml:space="preserve">Ketetapan : </w:t>
      </w:r>
    </w:p>
    <w:p w:rsidR="00775B61" w:rsidRPr="00DE23E9" w:rsidRDefault="00775B61" w:rsidP="00775B61">
      <w:pPr>
        <w:ind w:left="720"/>
        <w:contextualSpacing/>
        <w:rPr>
          <w:szCs w:val="24"/>
        </w:rPr>
      </w:pPr>
      <w:r w:rsidRPr="00DE23E9">
        <w:rPr>
          <w:szCs w:val="24"/>
        </w:rPr>
        <w:t xml:space="preserve">  Apabila nilai CPI &lt; 1, maka biaya lebih boros</w:t>
      </w:r>
    </w:p>
    <w:p w:rsidR="00775B61" w:rsidRPr="00DE23E9" w:rsidRDefault="00775B61" w:rsidP="00775B61">
      <w:pPr>
        <w:ind w:left="720"/>
        <w:contextualSpacing/>
        <w:rPr>
          <w:szCs w:val="24"/>
        </w:rPr>
      </w:pPr>
      <w:r w:rsidRPr="00DE23E9">
        <w:rPr>
          <w:szCs w:val="24"/>
        </w:rPr>
        <w:t xml:space="preserve">  Apabila nilai CPI &gt;1, maka biaya lebih hemat</w:t>
      </w:r>
    </w:p>
    <w:p w:rsidR="00775B61" w:rsidRPr="00DE23E9" w:rsidRDefault="00775B61" w:rsidP="00775B61">
      <w:pPr>
        <w:ind w:left="851"/>
        <w:contextualSpacing/>
        <w:jc w:val="both"/>
        <w:rPr>
          <w:szCs w:val="24"/>
        </w:rPr>
      </w:pPr>
      <w:r w:rsidRPr="00DE23E9">
        <w:rPr>
          <w:szCs w:val="24"/>
        </w:rPr>
        <w:t>Apabila nilai CPI = nol, maka biaya sesuai rencana</w:t>
      </w:r>
    </w:p>
    <w:p w:rsidR="00775B61" w:rsidRPr="00DE23E9" w:rsidRDefault="00775B61" w:rsidP="00775B61">
      <w:pPr>
        <w:numPr>
          <w:ilvl w:val="0"/>
          <w:numId w:val="3"/>
        </w:numPr>
        <w:ind w:left="851" w:hanging="426"/>
        <w:contextualSpacing/>
        <w:jc w:val="both"/>
        <w:rPr>
          <w:szCs w:val="24"/>
        </w:rPr>
      </w:pPr>
      <w:r w:rsidRPr="00DE23E9">
        <w:rPr>
          <w:szCs w:val="24"/>
        </w:rPr>
        <w:t xml:space="preserve">Schedule Performance Index (SPI) </w:t>
      </w:r>
    </w:p>
    <w:p w:rsidR="00775B61" w:rsidRPr="00DE23E9" w:rsidRDefault="00775B61" w:rsidP="00775B61">
      <w:pPr>
        <w:ind w:left="851"/>
        <w:contextualSpacing/>
        <w:jc w:val="both"/>
        <w:rPr>
          <w:szCs w:val="24"/>
        </w:rPr>
      </w:pPr>
      <w:r w:rsidRPr="00DE23E9">
        <w:rPr>
          <w:szCs w:val="24"/>
        </w:rPr>
        <w:t>dinyatakan dalam rumus</w:t>
      </w:r>
    </w:p>
    <w:p w:rsidR="00775B61" w:rsidRPr="00DE23E9" w:rsidRDefault="00775B61" w:rsidP="00775B61">
      <w:pPr>
        <w:ind w:left="851"/>
        <w:contextualSpacing/>
        <w:jc w:val="both"/>
        <w:rPr>
          <w:szCs w:val="24"/>
        </w:rPr>
      </w:pPr>
      <w:r w:rsidRPr="00DE23E9">
        <w:rPr>
          <w:szCs w:val="24"/>
        </w:rPr>
        <w:t>SPI = BCWP / BCWS</w:t>
      </w:r>
    </w:p>
    <w:p w:rsidR="00775B61" w:rsidRPr="006951D8" w:rsidRDefault="00775B61" w:rsidP="00775B61">
      <w:pPr>
        <w:tabs>
          <w:tab w:val="left" w:pos="1843"/>
          <w:tab w:val="left" w:pos="2127"/>
        </w:tabs>
        <w:ind w:left="2127" w:hanging="1276"/>
        <w:contextualSpacing/>
        <w:jc w:val="both"/>
        <w:rPr>
          <w:b/>
          <w:i/>
          <w:szCs w:val="24"/>
        </w:rPr>
      </w:pPr>
      <w:r w:rsidRPr="006951D8">
        <w:rPr>
          <w:b/>
          <w:i/>
          <w:szCs w:val="24"/>
        </w:rPr>
        <w:t xml:space="preserve">Ketetapan : </w:t>
      </w:r>
    </w:p>
    <w:p w:rsidR="00775B61" w:rsidRPr="00DE23E9" w:rsidRDefault="00775B61" w:rsidP="00775B61">
      <w:pPr>
        <w:ind w:left="851"/>
        <w:contextualSpacing/>
        <w:jc w:val="both"/>
        <w:rPr>
          <w:szCs w:val="24"/>
        </w:rPr>
      </w:pPr>
      <w:r w:rsidRPr="00DE23E9">
        <w:rPr>
          <w:szCs w:val="24"/>
        </w:rPr>
        <w:t xml:space="preserve">Apabila nilai SPI &lt; 1, maka pekerjaan terlambat </w:t>
      </w:r>
    </w:p>
    <w:p w:rsidR="00775B61" w:rsidRPr="00DE23E9" w:rsidRDefault="00775B61" w:rsidP="00775B61">
      <w:pPr>
        <w:ind w:left="851"/>
        <w:contextualSpacing/>
        <w:jc w:val="both"/>
        <w:rPr>
          <w:szCs w:val="24"/>
        </w:rPr>
      </w:pPr>
      <w:r w:rsidRPr="00DE23E9">
        <w:rPr>
          <w:szCs w:val="24"/>
        </w:rPr>
        <w:t>Apabila nilai SPI &gt; dari 1, maka pekerjaan lebih cepat</w:t>
      </w:r>
    </w:p>
    <w:p w:rsidR="00775B61" w:rsidRPr="00DE23E9" w:rsidRDefault="00775B61" w:rsidP="00775B61">
      <w:pPr>
        <w:spacing w:after="80"/>
        <w:ind w:left="851"/>
        <w:contextualSpacing/>
        <w:jc w:val="both"/>
        <w:rPr>
          <w:szCs w:val="24"/>
        </w:rPr>
      </w:pPr>
      <w:r w:rsidRPr="00DE23E9">
        <w:rPr>
          <w:szCs w:val="24"/>
        </w:rPr>
        <w:t>Apabila nilai SPI = nol, maka pekerjaan sesuai rencana</w:t>
      </w:r>
    </w:p>
    <w:p w:rsidR="00775B61" w:rsidRPr="00DE23E9" w:rsidRDefault="00775B61" w:rsidP="00775B61">
      <w:pPr>
        <w:jc w:val="both"/>
        <w:rPr>
          <w:szCs w:val="24"/>
        </w:rPr>
      </w:pPr>
      <w:r w:rsidRPr="00DE23E9">
        <w:rPr>
          <w:szCs w:val="24"/>
        </w:rPr>
        <w:t xml:space="preserve"> </w:t>
      </w:r>
    </w:p>
    <w:p w:rsidR="00775B61" w:rsidRPr="003230A0" w:rsidRDefault="00775B61" w:rsidP="00775B61">
      <w:pPr>
        <w:pStyle w:val="Heading1"/>
        <w:suppressAutoHyphens/>
        <w:rPr>
          <w:i w:val="0"/>
          <w:sz w:val="24"/>
          <w:szCs w:val="24"/>
        </w:rPr>
      </w:pPr>
      <w:r w:rsidRPr="003230A0">
        <w:rPr>
          <w:i w:val="0"/>
          <w:sz w:val="24"/>
          <w:szCs w:val="24"/>
        </w:rPr>
        <w:t>HASIL DAN PEMBAHASAN</w:t>
      </w:r>
    </w:p>
    <w:p w:rsidR="00775B61" w:rsidRPr="00EB07C6" w:rsidRDefault="00775B61" w:rsidP="00775B61">
      <w:pPr>
        <w:pStyle w:val="ListParagraph"/>
        <w:numPr>
          <w:ilvl w:val="0"/>
          <w:numId w:val="5"/>
        </w:numPr>
        <w:tabs>
          <w:tab w:val="left" w:pos="2495"/>
        </w:tabs>
        <w:ind w:left="360"/>
        <w:rPr>
          <w:b/>
          <w:bCs/>
          <w:szCs w:val="24"/>
        </w:rPr>
      </w:pPr>
      <w:r w:rsidRPr="00EB07C6">
        <w:rPr>
          <w:b/>
          <w:bCs/>
          <w:szCs w:val="24"/>
        </w:rPr>
        <w:t>Analisis Nilai Indikator Dasar Earned Value (EV)</w:t>
      </w:r>
    </w:p>
    <w:p w:rsidR="00775B61" w:rsidRPr="00855CBC" w:rsidRDefault="00775B61" w:rsidP="00775B61">
      <w:pPr>
        <w:pStyle w:val="ListParagraph"/>
        <w:numPr>
          <w:ilvl w:val="1"/>
          <w:numId w:val="2"/>
        </w:numPr>
        <w:tabs>
          <w:tab w:val="left" w:pos="2495"/>
        </w:tabs>
        <w:ind w:left="720"/>
        <w:jc w:val="both"/>
        <w:rPr>
          <w:b/>
          <w:bCs/>
          <w:szCs w:val="24"/>
        </w:rPr>
      </w:pPr>
      <w:r w:rsidRPr="00855CBC">
        <w:rPr>
          <w:b/>
          <w:bCs/>
          <w:szCs w:val="24"/>
        </w:rPr>
        <w:t>BCWS (</w:t>
      </w:r>
      <w:r w:rsidRPr="00855CBC">
        <w:rPr>
          <w:b/>
          <w:bCs/>
          <w:i/>
          <w:iCs/>
          <w:szCs w:val="24"/>
        </w:rPr>
        <w:t>Budgeted Cost Of Work Schedule</w:t>
      </w:r>
      <w:r w:rsidRPr="00855CBC">
        <w:rPr>
          <w:b/>
          <w:bCs/>
          <w:szCs w:val="24"/>
        </w:rPr>
        <w:t>)</w:t>
      </w:r>
    </w:p>
    <w:p w:rsidR="00775B61" w:rsidRDefault="00775B61" w:rsidP="00775B61">
      <w:pPr>
        <w:tabs>
          <w:tab w:val="left" w:pos="2495"/>
        </w:tabs>
        <w:ind w:left="360"/>
        <w:jc w:val="both"/>
        <w:rPr>
          <w:szCs w:val="24"/>
        </w:rPr>
      </w:pPr>
      <w:bookmarkStart w:id="5" w:name="_Hlk143161819"/>
      <w:r>
        <w:rPr>
          <w:noProof/>
          <w:szCs w:val="24"/>
        </w:rPr>
        <w:lastRenderedPageBreak/>
        <w:t>Dari hasil penelitian diperoleh data bahwa diakhir proyek (</w:t>
      </w:r>
      <w:r w:rsidRPr="006951D8">
        <w:rPr>
          <w:noProof/>
          <w:szCs w:val="24"/>
        </w:rPr>
        <w:t xml:space="preserve">minggu </w:t>
      </w:r>
      <w:r>
        <w:rPr>
          <w:noProof/>
          <w:szCs w:val="24"/>
        </w:rPr>
        <w:t xml:space="preserve">ke-16) </w:t>
      </w:r>
      <w:r w:rsidRPr="006951D8">
        <w:rPr>
          <w:noProof/>
          <w:szCs w:val="24"/>
        </w:rPr>
        <w:t xml:space="preserve">kerja progres actual komulatif yang didapat hanya mencapai 75,20 % saja, </w:t>
      </w:r>
      <w:r>
        <w:rPr>
          <w:noProof/>
          <w:szCs w:val="24"/>
        </w:rPr>
        <w:t xml:space="preserve">dalam hal ini belum </w:t>
      </w:r>
      <w:r w:rsidRPr="006951D8">
        <w:rPr>
          <w:noProof/>
          <w:szCs w:val="24"/>
        </w:rPr>
        <w:t>mencapai progres 100,00 %.</w:t>
      </w:r>
    </w:p>
    <w:p w:rsidR="00775B61" w:rsidRPr="006951D8" w:rsidRDefault="00775B61" w:rsidP="00775B61">
      <w:pPr>
        <w:tabs>
          <w:tab w:val="left" w:pos="2495"/>
        </w:tabs>
        <w:ind w:left="360"/>
        <w:jc w:val="both"/>
        <w:rPr>
          <w:szCs w:val="24"/>
        </w:rPr>
      </w:pPr>
      <w:r w:rsidRPr="006951D8">
        <w:rPr>
          <w:szCs w:val="24"/>
        </w:rPr>
        <w:t xml:space="preserve">Nilai BCWS dapat diperoleh dari bobot rencana kumulatif mingguan </w:t>
      </w:r>
      <w:bookmarkEnd w:id="5"/>
      <w:r w:rsidRPr="006951D8">
        <w:rPr>
          <w:szCs w:val="24"/>
        </w:rPr>
        <w:t>dikali dengan BAC (</w:t>
      </w:r>
      <w:r w:rsidRPr="006951D8">
        <w:rPr>
          <w:i/>
          <w:iCs/>
          <w:szCs w:val="24"/>
        </w:rPr>
        <w:t>Budgeted At Completion</w:t>
      </w:r>
      <w:r w:rsidRPr="006951D8">
        <w:rPr>
          <w:szCs w:val="24"/>
        </w:rPr>
        <w:t>) atau jumlah total Rencana Anggaran Biaya t</w:t>
      </w:r>
      <w:r>
        <w:rPr>
          <w:szCs w:val="24"/>
        </w:rPr>
        <w:t>anpa PPN. P</w:t>
      </w:r>
      <w:r w:rsidRPr="006951D8">
        <w:rPr>
          <w:szCs w:val="24"/>
        </w:rPr>
        <w:t>erhitungan nilai BCWP pada minggu ke</w:t>
      </w:r>
      <w:r>
        <w:rPr>
          <w:szCs w:val="24"/>
        </w:rPr>
        <w:t>-</w:t>
      </w:r>
      <w:r w:rsidRPr="006951D8">
        <w:rPr>
          <w:szCs w:val="24"/>
        </w:rPr>
        <w:t>1:</w:t>
      </w:r>
    </w:p>
    <w:p w:rsidR="00775B61" w:rsidRPr="006951D8" w:rsidRDefault="00775B61" w:rsidP="00775B61">
      <w:pPr>
        <w:tabs>
          <w:tab w:val="left" w:pos="3402"/>
          <w:tab w:val="left" w:pos="3828"/>
        </w:tabs>
        <w:ind w:left="3904" w:hanging="3544"/>
        <w:jc w:val="both"/>
        <w:rPr>
          <w:szCs w:val="24"/>
        </w:rPr>
      </w:pPr>
      <w:r w:rsidRPr="006951D8">
        <w:rPr>
          <w:szCs w:val="24"/>
        </w:rPr>
        <w:t xml:space="preserve">BCWS </w:t>
      </w:r>
      <w:r w:rsidRPr="006951D8">
        <w:rPr>
          <w:szCs w:val="24"/>
        </w:rPr>
        <w:tab/>
        <w:t>=</w:t>
      </w:r>
      <w:r w:rsidRPr="006951D8">
        <w:rPr>
          <w:szCs w:val="24"/>
        </w:rPr>
        <w:tab/>
      </w:r>
      <w:bookmarkStart w:id="6" w:name="_Hlk142632624"/>
      <w:r w:rsidRPr="006951D8">
        <w:rPr>
          <w:szCs w:val="24"/>
        </w:rPr>
        <w:t xml:space="preserve">Bobot Rencana Komulatif </w:t>
      </w:r>
      <w:r w:rsidRPr="006951D8">
        <w:rPr>
          <w:i/>
          <w:iCs/>
          <w:szCs w:val="24"/>
        </w:rPr>
        <w:t>Time Schedule</w:t>
      </w:r>
      <w:r w:rsidRPr="006951D8">
        <w:rPr>
          <w:szCs w:val="24"/>
        </w:rPr>
        <w:t xml:space="preserve"> x Total Angaran Proyek (BAC)</w:t>
      </w:r>
    </w:p>
    <w:p w:rsidR="00775B61" w:rsidRPr="006951D8" w:rsidRDefault="00775B61" w:rsidP="00775B61">
      <w:pPr>
        <w:tabs>
          <w:tab w:val="left" w:pos="3402"/>
          <w:tab w:val="left" w:pos="3828"/>
        </w:tabs>
        <w:ind w:left="3904" w:hanging="3544"/>
        <w:jc w:val="both"/>
        <w:rPr>
          <w:szCs w:val="24"/>
        </w:rPr>
      </w:pPr>
      <w:r w:rsidRPr="006951D8">
        <w:rPr>
          <w:szCs w:val="24"/>
        </w:rPr>
        <w:t>Total Anggaran Rencana</w:t>
      </w:r>
      <w:r w:rsidRPr="006951D8">
        <w:rPr>
          <w:szCs w:val="24"/>
        </w:rPr>
        <w:tab/>
        <w:t>=</w:t>
      </w:r>
      <w:r w:rsidRPr="006951D8">
        <w:rPr>
          <w:szCs w:val="24"/>
        </w:rPr>
        <w:tab/>
      </w:r>
      <w:bookmarkStart w:id="7" w:name="_Hlk143410226"/>
      <w:r w:rsidRPr="006951D8">
        <w:rPr>
          <w:szCs w:val="24"/>
        </w:rPr>
        <w:t>Rp 2.602.845.835,18</w:t>
      </w:r>
    </w:p>
    <w:bookmarkEnd w:id="6"/>
    <w:bookmarkEnd w:id="7"/>
    <w:p w:rsidR="00775B61" w:rsidRPr="006951D8" w:rsidRDefault="00775B61" w:rsidP="00775B61">
      <w:pPr>
        <w:tabs>
          <w:tab w:val="left" w:pos="3402"/>
          <w:tab w:val="left" w:pos="3828"/>
        </w:tabs>
        <w:ind w:left="3904" w:hanging="3544"/>
        <w:jc w:val="both"/>
        <w:rPr>
          <w:szCs w:val="24"/>
        </w:rPr>
      </w:pPr>
      <w:r w:rsidRPr="006951D8">
        <w:rPr>
          <w:szCs w:val="24"/>
        </w:rPr>
        <w:t xml:space="preserve">Bobot Rencana Komulatif </w:t>
      </w:r>
      <w:r w:rsidRPr="006951D8">
        <w:rPr>
          <w:szCs w:val="24"/>
        </w:rPr>
        <w:tab/>
        <w:t>=</w:t>
      </w:r>
      <w:r w:rsidRPr="006951D8">
        <w:rPr>
          <w:szCs w:val="24"/>
        </w:rPr>
        <w:tab/>
        <w:t>2,50 %</w:t>
      </w:r>
    </w:p>
    <w:p w:rsidR="00775B61" w:rsidRPr="006951D8" w:rsidRDefault="00775B61" w:rsidP="00775B61">
      <w:pPr>
        <w:tabs>
          <w:tab w:val="left" w:pos="3402"/>
          <w:tab w:val="left" w:pos="3828"/>
        </w:tabs>
        <w:ind w:left="3904" w:hanging="3544"/>
        <w:jc w:val="both"/>
        <w:rPr>
          <w:szCs w:val="24"/>
        </w:rPr>
      </w:pPr>
      <w:r w:rsidRPr="006951D8">
        <w:rPr>
          <w:szCs w:val="24"/>
        </w:rPr>
        <w:t xml:space="preserve">Nilai BCWS </w:t>
      </w:r>
      <w:bookmarkStart w:id="8" w:name="_Hlk143408224"/>
      <w:r w:rsidRPr="006951D8">
        <w:rPr>
          <w:szCs w:val="24"/>
        </w:rPr>
        <w:tab/>
        <w:t>=</w:t>
      </w:r>
      <w:r w:rsidRPr="006951D8">
        <w:rPr>
          <w:szCs w:val="24"/>
        </w:rPr>
        <w:tab/>
        <w:t>2,50 % x 2.602.845.835,18</w:t>
      </w:r>
    </w:p>
    <w:bookmarkEnd w:id="8"/>
    <w:p w:rsidR="00775B61" w:rsidRPr="006951D8" w:rsidRDefault="00775B61" w:rsidP="00775B61">
      <w:pPr>
        <w:tabs>
          <w:tab w:val="left" w:pos="3402"/>
          <w:tab w:val="left" w:pos="3828"/>
        </w:tabs>
        <w:ind w:left="3904" w:hanging="3544"/>
        <w:jc w:val="both"/>
        <w:rPr>
          <w:szCs w:val="24"/>
        </w:rPr>
      </w:pPr>
      <w:r w:rsidRPr="006951D8">
        <w:rPr>
          <w:szCs w:val="24"/>
        </w:rPr>
        <w:tab/>
        <w:t>=</w:t>
      </w:r>
      <w:r w:rsidRPr="006951D8">
        <w:rPr>
          <w:szCs w:val="24"/>
        </w:rPr>
        <w:tab/>
        <w:t xml:space="preserve">Rp. 65.071.145,87 </w:t>
      </w:r>
    </w:p>
    <w:p w:rsidR="00775B61" w:rsidRPr="006951D8" w:rsidRDefault="00775B61" w:rsidP="00775B61">
      <w:pPr>
        <w:tabs>
          <w:tab w:val="left" w:pos="4678"/>
          <w:tab w:val="left" w:pos="5103"/>
        </w:tabs>
        <w:spacing w:after="80"/>
        <w:ind w:left="360"/>
        <w:jc w:val="both"/>
        <w:rPr>
          <w:szCs w:val="24"/>
        </w:rPr>
      </w:pPr>
      <w:r w:rsidRPr="006951D8">
        <w:rPr>
          <w:szCs w:val="24"/>
        </w:rPr>
        <w:t xml:space="preserve">       </w:t>
      </w:r>
      <w:r>
        <w:rPr>
          <w:szCs w:val="24"/>
        </w:rPr>
        <w:t xml:space="preserve">Hasil perhitungan selanjutnya di sajikan pada </w:t>
      </w:r>
      <w:r w:rsidRPr="006951D8">
        <w:rPr>
          <w:b/>
          <w:bCs/>
          <w:szCs w:val="24"/>
        </w:rPr>
        <w:t>Tabel</w:t>
      </w:r>
      <w:r w:rsidRPr="006951D8">
        <w:rPr>
          <w:szCs w:val="24"/>
        </w:rPr>
        <w:t xml:space="preserve"> </w:t>
      </w:r>
      <w:r w:rsidRPr="004C1041">
        <w:rPr>
          <w:b/>
          <w:szCs w:val="24"/>
        </w:rPr>
        <w:t>1</w:t>
      </w:r>
      <w:r>
        <w:rPr>
          <w:szCs w:val="24"/>
        </w:rPr>
        <w:t xml:space="preserve"> </w:t>
      </w:r>
      <w:r w:rsidRPr="006951D8">
        <w:rPr>
          <w:szCs w:val="24"/>
        </w:rPr>
        <w:t xml:space="preserve">hasil perhitungan nilai BCWS pada minggu </w:t>
      </w:r>
      <w:r>
        <w:rPr>
          <w:szCs w:val="24"/>
        </w:rPr>
        <w:t>1 sampai dengan minggu 16</w:t>
      </w:r>
      <w:r w:rsidRPr="004C1041">
        <w:rPr>
          <w:szCs w:val="24"/>
        </w:rPr>
        <w:t>.</w:t>
      </w:r>
    </w:p>
    <w:p w:rsidR="00775B61" w:rsidRDefault="00775B61" w:rsidP="00775B61">
      <w:pPr>
        <w:tabs>
          <w:tab w:val="left" w:pos="4678"/>
          <w:tab w:val="left" w:pos="5103"/>
        </w:tabs>
        <w:ind w:left="2160"/>
        <w:rPr>
          <w:szCs w:val="24"/>
        </w:rPr>
      </w:pPr>
      <w:r w:rsidRPr="006951D8">
        <w:rPr>
          <w:b/>
          <w:bCs/>
          <w:szCs w:val="24"/>
        </w:rPr>
        <w:t xml:space="preserve">Tabel </w:t>
      </w:r>
      <w:r>
        <w:rPr>
          <w:b/>
          <w:bCs/>
          <w:szCs w:val="24"/>
        </w:rPr>
        <w:t>1</w:t>
      </w:r>
      <w:r w:rsidRPr="006951D8">
        <w:rPr>
          <w:b/>
          <w:bCs/>
          <w:szCs w:val="24"/>
        </w:rPr>
        <w:t>:</w:t>
      </w:r>
      <w:r w:rsidRPr="006951D8">
        <w:rPr>
          <w:szCs w:val="24"/>
        </w:rPr>
        <w:t xml:space="preserve"> Rekapitulasi Hasil Analisis Nilai BCWS</w:t>
      </w:r>
    </w:p>
    <w:p w:rsidR="00775B61" w:rsidRDefault="00775B61" w:rsidP="00775B61">
      <w:pPr>
        <w:tabs>
          <w:tab w:val="left" w:pos="4678"/>
          <w:tab w:val="left" w:pos="5103"/>
        </w:tabs>
        <w:ind w:left="851"/>
        <w:rPr>
          <w:szCs w:val="24"/>
        </w:rPr>
      </w:pPr>
      <w:r w:rsidRPr="006951D8">
        <w:rPr>
          <w:noProof/>
          <w:szCs w:val="24"/>
        </w:rPr>
        <w:drawing>
          <wp:anchor distT="0" distB="0" distL="114300" distR="114300" simplePos="0" relativeHeight="251664384" behindDoc="0" locked="0" layoutInCell="1" allowOverlap="1" wp14:anchorId="4158C794" wp14:editId="05ED4785">
            <wp:simplePos x="0" y="0"/>
            <wp:positionH relativeFrom="column">
              <wp:posOffset>1318260</wp:posOffset>
            </wp:positionH>
            <wp:positionV relativeFrom="paragraph">
              <wp:posOffset>23983</wp:posOffset>
            </wp:positionV>
            <wp:extent cx="3048000" cy="12456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0" cy="124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B61" w:rsidRDefault="00775B61" w:rsidP="00775B61">
      <w:pPr>
        <w:tabs>
          <w:tab w:val="left" w:pos="4678"/>
          <w:tab w:val="left" w:pos="5103"/>
        </w:tabs>
        <w:ind w:left="851"/>
        <w:rPr>
          <w:szCs w:val="24"/>
        </w:rPr>
      </w:pPr>
    </w:p>
    <w:p w:rsidR="00775B61" w:rsidRDefault="00775B61" w:rsidP="00775B61">
      <w:pPr>
        <w:tabs>
          <w:tab w:val="left" w:pos="4678"/>
          <w:tab w:val="left" w:pos="5103"/>
        </w:tabs>
        <w:ind w:left="851"/>
        <w:rPr>
          <w:szCs w:val="24"/>
        </w:rPr>
      </w:pPr>
    </w:p>
    <w:p w:rsidR="00775B61" w:rsidRDefault="00775B61" w:rsidP="00775B61">
      <w:pPr>
        <w:tabs>
          <w:tab w:val="left" w:pos="4678"/>
          <w:tab w:val="left" w:pos="5103"/>
        </w:tabs>
        <w:ind w:left="851"/>
        <w:rPr>
          <w:szCs w:val="24"/>
        </w:rPr>
      </w:pPr>
    </w:p>
    <w:p w:rsidR="00775B61" w:rsidRDefault="00775B61" w:rsidP="00775B61">
      <w:pPr>
        <w:tabs>
          <w:tab w:val="left" w:pos="4678"/>
          <w:tab w:val="left" w:pos="5103"/>
        </w:tabs>
        <w:ind w:left="851"/>
        <w:rPr>
          <w:szCs w:val="24"/>
        </w:rPr>
      </w:pPr>
    </w:p>
    <w:p w:rsidR="00775B61" w:rsidRDefault="00775B61" w:rsidP="00775B61">
      <w:pPr>
        <w:tabs>
          <w:tab w:val="left" w:pos="4678"/>
          <w:tab w:val="left" w:pos="5103"/>
        </w:tabs>
        <w:ind w:left="851"/>
        <w:rPr>
          <w:szCs w:val="24"/>
        </w:rPr>
      </w:pPr>
    </w:p>
    <w:p w:rsidR="00775B61" w:rsidRDefault="00775B61" w:rsidP="00775B61">
      <w:pPr>
        <w:tabs>
          <w:tab w:val="left" w:pos="4678"/>
          <w:tab w:val="left" w:pos="5103"/>
        </w:tabs>
        <w:ind w:left="851"/>
        <w:rPr>
          <w:szCs w:val="24"/>
        </w:rPr>
      </w:pPr>
    </w:p>
    <w:p w:rsidR="00775B61" w:rsidRDefault="00775B61" w:rsidP="00775B61">
      <w:pPr>
        <w:tabs>
          <w:tab w:val="left" w:pos="4678"/>
          <w:tab w:val="left" w:pos="5103"/>
        </w:tabs>
        <w:ind w:left="851"/>
        <w:rPr>
          <w:szCs w:val="24"/>
        </w:rPr>
      </w:pPr>
      <w:r w:rsidRPr="006951D8">
        <w:rPr>
          <w:noProof/>
          <w:szCs w:val="24"/>
        </w:rPr>
        <w:drawing>
          <wp:anchor distT="0" distB="0" distL="114300" distR="114300" simplePos="0" relativeHeight="251665408" behindDoc="0" locked="0" layoutInCell="1" allowOverlap="1" wp14:anchorId="7ADD691E" wp14:editId="1B169FC2">
            <wp:simplePos x="0" y="0"/>
            <wp:positionH relativeFrom="column">
              <wp:posOffset>1319213</wp:posOffset>
            </wp:positionH>
            <wp:positionV relativeFrom="paragraph">
              <wp:posOffset>38735</wp:posOffset>
            </wp:positionV>
            <wp:extent cx="3048000" cy="1383412"/>
            <wp:effectExtent l="0" t="0" r="0" b="762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26" b="826"/>
                    <a:stretch/>
                  </pic:blipFill>
                  <pic:spPr bwMode="auto">
                    <a:xfrm>
                      <a:off x="0" y="0"/>
                      <a:ext cx="3053071" cy="13857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75B61" w:rsidRDefault="00775B61" w:rsidP="00775B61">
      <w:pPr>
        <w:tabs>
          <w:tab w:val="left" w:pos="4678"/>
          <w:tab w:val="left" w:pos="5103"/>
        </w:tabs>
        <w:jc w:val="center"/>
        <w:rPr>
          <w:szCs w:val="24"/>
        </w:rPr>
      </w:pPr>
    </w:p>
    <w:p w:rsidR="00775B61" w:rsidRDefault="00775B61" w:rsidP="00775B61">
      <w:pPr>
        <w:tabs>
          <w:tab w:val="left" w:pos="4678"/>
          <w:tab w:val="left" w:pos="5103"/>
        </w:tabs>
        <w:ind w:left="851"/>
        <w:rPr>
          <w:szCs w:val="24"/>
        </w:rPr>
      </w:pPr>
    </w:p>
    <w:p w:rsidR="00775B61" w:rsidRPr="006951D8" w:rsidRDefault="00775B61" w:rsidP="00775B61">
      <w:pPr>
        <w:tabs>
          <w:tab w:val="left" w:pos="4678"/>
          <w:tab w:val="left" w:pos="5103"/>
        </w:tabs>
        <w:ind w:left="851"/>
        <w:rPr>
          <w:szCs w:val="24"/>
        </w:rPr>
      </w:pPr>
    </w:p>
    <w:p w:rsidR="00775B61" w:rsidRPr="006951D8" w:rsidRDefault="00775B61" w:rsidP="00775B61">
      <w:pPr>
        <w:tabs>
          <w:tab w:val="left" w:pos="4678"/>
          <w:tab w:val="left" w:pos="5103"/>
        </w:tabs>
        <w:ind w:left="284"/>
        <w:jc w:val="center"/>
        <w:rPr>
          <w:szCs w:val="24"/>
        </w:rPr>
      </w:pPr>
    </w:p>
    <w:p w:rsidR="00775B61" w:rsidRDefault="00775B61" w:rsidP="00775B61">
      <w:pPr>
        <w:tabs>
          <w:tab w:val="left" w:pos="4678"/>
          <w:tab w:val="left" w:pos="5103"/>
        </w:tabs>
        <w:ind w:left="284"/>
        <w:jc w:val="center"/>
        <w:rPr>
          <w:szCs w:val="24"/>
        </w:rPr>
      </w:pPr>
    </w:p>
    <w:p w:rsidR="00775B61" w:rsidRDefault="00775B61" w:rsidP="00775B61">
      <w:pPr>
        <w:tabs>
          <w:tab w:val="left" w:pos="4678"/>
          <w:tab w:val="left" w:pos="5103"/>
        </w:tabs>
        <w:ind w:left="284"/>
        <w:rPr>
          <w:szCs w:val="24"/>
        </w:rPr>
      </w:pPr>
    </w:p>
    <w:p w:rsidR="00775B61" w:rsidRDefault="00775B61" w:rsidP="00775B61">
      <w:pPr>
        <w:tabs>
          <w:tab w:val="left" w:pos="4678"/>
          <w:tab w:val="left" w:pos="5103"/>
        </w:tabs>
        <w:ind w:left="284"/>
        <w:rPr>
          <w:szCs w:val="24"/>
        </w:rPr>
      </w:pPr>
    </w:p>
    <w:p w:rsidR="00775B61" w:rsidRDefault="00775B61" w:rsidP="00775B61">
      <w:pPr>
        <w:tabs>
          <w:tab w:val="left" w:pos="4678"/>
          <w:tab w:val="left" w:pos="5103"/>
        </w:tabs>
        <w:ind w:left="284"/>
        <w:rPr>
          <w:szCs w:val="24"/>
        </w:rPr>
      </w:pPr>
    </w:p>
    <w:p w:rsidR="00775B61" w:rsidRPr="006951D8" w:rsidRDefault="00775B61" w:rsidP="00775B61">
      <w:pPr>
        <w:tabs>
          <w:tab w:val="left" w:pos="4678"/>
          <w:tab w:val="left" w:pos="5103"/>
        </w:tabs>
        <w:ind w:left="426"/>
        <w:jc w:val="both"/>
        <w:rPr>
          <w:szCs w:val="24"/>
        </w:rPr>
      </w:pPr>
      <w:r>
        <w:rPr>
          <w:szCs w:val="24"/>
        </w:rPr>
        <w:t xml:space="preserve">Grafik </w:t>
      </w:r>
      <w:r w:rsidRPr="006951D8">
        <w:rPr>
          <w:szCs w:val="24"/>
        </w:rPr>
        <w:t xml:space="preserve">perkembangan biaya jadwal kinerja (BCWS) </w:t>
      </w:r>
      <w:r>
        <w:rPr>
          <w:szCs w:val="24"/>
        </w:rPr>
        <w:t xml:space="preserve">(Gambar 2) </w:t>
      </w:r>
      <w:r w:rsidRPr="006951D8">
        <w:rPr>
          <w:szCs w:val="24"/>
        </w:rPr>
        <w:t xml:space="preserve">dari minggu ke- 1 sampai minggu ke- 16. </w:t>
      </w:r>
    </w:p>
    <w:p w:rsidR="00775B61" w:rsidRDefault="00775B61" w:rsidP="00775B61">
      <w:pPr>
        <w:ind w:left="284"/>
        <w:rPr>
          <w:b/>
          <w:bCs/>
          <w:noProof/>
          <w:szCs w:val="24"/>
        </w:rPr>
      </w:pPr>
      <w:r w:rsidRPr="006951D8">
        <w:rPr>
          <w:noProof/>
          <w:szCs w:val="24"/>
        </w:rPr>
        <w:drawing>
          <wp:anchor distT="0" distB="0" distL="114300" distR="114300" simplePos="0" relativeHeight="251666432" behindDoc="0" locked="0" layoutInCell="1" allowOverlap="1" wp14:anchorId="4DFB92B1" wp14:editId="47377980">
            <wp:simplePos x="0" y="0"/>
            <wp:positionH relativeFrom="column">
              <wp:posOffset>1499870</wp:posOffset>
            </wp:positionH>
            <wp:positionV relativeFrom="paragraph">
              <wp:posOffset>179705</wp:posOffset>
            </wp:positionV>
            <wp:extent cx="2970530" cy="1838960"/>
            <wp:effectExtent l="0" t="0" r="1270" b="889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0530" cy="1838960"/>
                    </a:xfrm>
                    <a:prstGeom prst="rect">
                      <a:avLst/>
                    </a:prstGeom>
                    <a:noFill/>
                  </pic:spPr>
                </pic:pic>
              </a:graphicData>
            </a:graphic>
            <wp14:sizeRelH relativeFrom="page">
              <wp14:pctWidth>0</wp14:pctWidth>
            </wp14:sizeRelH>
            <wp14:sizeRelV relativeFrom="page">
              <wp14:pctHeight>0</wp14:pctHeight>
            </wp14:sizeRelV>
          </wp:anchor>
        </w:drawing>
      </w:r>
    </w:p>
    <w:p w:rsidR="00775B61" w:rsidRPr="006951D8" w:rsidRDefault="00775B61" w:rsidP="00775B61">
      <w:pPr>
        <w:ind w:left="2410"/>
        <w:rPr>
          <w:noProof/>
          <w:szCs w:val="24"/>
        </w:rPr>
      </w:pPr>
      <w:r w:rsidRPr="006951D8">
        <w:rPr>
          <w:b/>
          <w:bCs/>
          <w:noProof/>
          <w:szCs w:val="24"/>
        </w:rPr>
        <w:t xml:space="preserve">Gambar </w:t>
      </w:r>
      <w:r>
        <w:rPr>
          <w:b/>
          <w:bCs/>
          <w:noProof/>
          <w:szCs w:val="24"/>
        </w:rPr>
        <w:t>2</w:t>
      </w:r>
      <w:r w:rsidRPr="006951D8">
        <w:rPr>
          <w:b/>
          <w:bCs/>
          <w:noProof/>
          <w:szCs w:val="24"/>
        </w:rPr>
        <w:t>.</w:t>
      </w:r>
      <w:r w:rsidRPr="006951D8">
        <w:rPr>
          <w:noProof/>
          <w:szCs w:val="24"/>
        </w:rPr>
        <w:t xml:space="preserve"> Grafik BCWS</w:t>
      </w:r>
    </w:p>
    <w:p w:rsidR="00775B61" w:rsidRDefault="00775B61" w:rsidP="00775B61">
      <w:pPr>
        <w:ind w:left="284"/>
        <w:jc w:val="both"/>
        <w:rPr>
          <w:noProof/>
          <w:szCs w:val="24"/>
        </w:rPr>
      </w:pPr>
      <w:r w:rsidRPr="006951D8">
        <w:rPr>
          <w:noProof/>
          <w:szCs w:val="24"/>
        </w:rPr>
        <w:t xml:space="preserve">   </w:t>
      </w:r>
    </w:p>
    <w:p w:rsidR="00775B61" w:rsidRPr="00855CBC" w:rsidRDefault="00775B61" w:rsidP="00775B61">
      <w:pPr>
        <w:pStyle w:val="ListParagraph"/>
        <w:numPr>
          <w:ilvl w:val="1"/>
          <w:numId w:val="2"/>
        </w:numPr>
        <w:ind w:left="720"/>
        <w:jc w:val="both"/>
        <w:rPr>
          <w:b/>
          <w:bCs/>
          <w:noProof/>
          <w:szCs w:val="24"/>
        </w:rPr>
      </w:pPr>
      <w:r w:rsidRPr="00855CBC">
        <w:rPr>
          <w:b/>
          <w:bCs/>
          <w:noProof/>
          <w:szCs w:val="24"/>
        </w:rPr>
        <w:t>BCWP (</w:t>
      </w:r>
      <w:r w:rsidRPr="00855CBC">
        <w:rPr>
          <w:b/>
          <w:bCs/>
          <w:i/>
          <w:iCs/>
          <w:noProof/>
          <w:szCs w:val="24"/>
        </w:rPr>
        <w:t>Budgeted Cost Of Work Performend</w:t>
      </w:r>
      <w:r w:rsidRPr="00855CBC">
        <w:rPr>
          <w:b/>
          <w:bCs/>
          <w:noProof/>
          <w:szCs w:val="24"/>
        </w:rPr>
        <w:t xml:space="preserve">) </w:t>
      </w:r>
    </w:p>
    <w:p w:rsidR="00775B61" w:rsidRPr="006951D8" w:rsidRDefault="00775B61" w:rsidP="00775B61">
      <w:pPr>
        <w:ind w:left="720"/>
        <w:jc w:val="both"/>
        <w:rPr>
          <w:noProof/>
          <w:szCs w:val="24"/>
        </w:rPr>
      </w:pPr>
      <w:bookmarkStart w:id="9" w:name="_Hlk143162068"/>
      <w:r w:rsidRPr="006951D8">
        <w:rPr>
          <w:noProof/>
          <w:szCs w:val="24"/>
        </w:rPr>
        <w:t>BCWP dapat di hitung dengan menggunakan data bobot realisasi komulatif progres pekerjaan mingguan yang dikali dengan BAC (</w:t>
      </w:r>
      <w:r w:rsidRPr="006951D8">
        <w:rPr>
          <w:i/>
          <w:iCs/>
          <w:noProof/>
          <w:szCs w:val="24"/>
        </w:rPr>
        <w:t>Budgeted At Completion</w:t>
      </w:r>
      <w:r w:rsidRPr="006951D8">
        <w:rPr>
          <w:noProof/>
          <w:szCs w:val="24"/>
        </w:rPr>
        <w:t>) tanpa PPN.</w:t>
      </w:r>
      <w:bookmarkEnd w:id="9"/>
    </w:p>
    <w:p w:rsidR="00775B61" w:rsidRPr="006951D8" w:rsidRDefault="00775B61" w:rsidP="00775B61">
      <w:pPr>
        <w:spacing w:after="120"/>
        <w:ind w:left="720"/>
        <w:jc w:val="both"/>
        <w:rPr>
          <w:noProof/>
          <w:szCs w:val="24"/>
        </w:rPr>
      </w:pPr>
      <w:r w:rsidRPr="006951D8">
        <w:rPr>
          <w:noProof/>
          <w:szCs w:val="24"/>
        </w:rPr>
        <w:lastRenderedPageBreak/>
        <w:t>Perhitungan pada minggu ke – 1:</w:t>
      </w:r>
    </w:p>
    <w:p w:rsidR="00775B61" w:rsidRPr="006951D8" w:rsidRDefault="00775B61" w:rsidP="00775B61">
      <w:pPr>
        <w:tabs>
          <w:tab w:val="left" w:pos="3402"/>
          <w:tab w:val="left" w:pos="3828"/>
        </w:tabs>
        <w:ind w:left="3828" w:hanging="3108"/>
        <w:jc w:val="both"/>
        <w:rPr>
          <w:noProof/>
          <w:szCs w:val="24"/>
        </w:rPr>
      </w:pPr>
      <w:r w:rsidRPr="006951D8">
        <w:rPr>
          <w:noProof/>
          <w:szCs w:val="24"/>
        </w:rPr>
        <w:t xml:space="preserve">BCWP </w:t>
      </w:r>
      <w:r w:rsidRPr="006951D8">
        <w:rPr>
          <w:noProof/>
          <w:szCs w:val="24"/>
        </w:rPr>
        <w:tab/>
        <w:t>=</w:t>
      </w:r>
      <w:r w:rsidRPr="006951D8">
        <w:rPr>
          <w:noProof/>
          <w:szCs w:val="24"/>
        </w:rPr>
        <w:tab/>
      </w:r>
      <w:bookmarkStart w:id="10" w:name="_Hlk143173750"/>
      <w:r w:rsidRPr="006951D8">
        <w:rPr>
          <w:noProof/>
          <w:szCs w:val="24"/>
        </w:rPr>
        <w:t xml:space="preserve">Bobot Realisasi Komulatif </w:t>
      </w:r>
      <w:r w:rsidRPr="006951D8">
        <w:rPr>
          <w:i/>
          <w:iCs/>
          <w:noProof/>
          <w:szCs w:val="24"/>
        </w:rPr>
        <w:t>Time Schedule</w:t>
      </w:r>
      <w:r w:rsidRPr="006951D8">
        <w:rPr>
          <w:noProof/>
          <w:szCs w:val="24"/>
        </w:rPr>
        <w:t xml:space="preserve"> x Total Anggaran Proyek (BAC)</w:t>
      </w:r>
    </w:p>
    <w:p w:rsidR="00775B61" w:rsidRPr="006951D8" w:rsidRDefault="00775B61" w:rsidP="00775B61">
      <w:pPr>
        <w:tabs>
          <w:tab w:val="left" w:pos="3402"/>
          <w:tab w:val="left" w:pos="3828"/>
        </w:tabs>
        <w:ind w:left="4264" w:hanging="3544"/>
        <w:jc w:val="both"/>
        <w:rPr>
          <w:noProof/>
          <w:szCs w:val="24"/>
        </w:rPr>
      </w:pPr>
      <w:r w:rsidRPr="006951D8">
        <w:rPr>
          <w:noProof/>
          <w:szCs w:val="24"/>
        </w:rPr>
        <w:t>Total Anggaran Rencana</w:t>
      </w:r>
      <w:r w:rsidRPr="006951D8">
        <w:rPr>
          <w:noProof/>
          <w:szCs w:val="24"/>
        </w:rPr>
        <w:tab/>
        <w:t>=</w:t>
      </w:r>
      <w:r w:rsidRPr="006951D8">
        <w:rPr>
          <w:noProof/>
          <w:szCs w:val="24"/>
        </w:rPr>
        <w:tab/>
        <w:t>Rp 2.602.845.835,18</w:t>
      </w:r>
    </w:p>
    <w:bookmarkEnd w:id="10"/>
    <w:p w:rsidR="00775B61" w:rsidRPr="006951D8" w:rsidRDefault="00775B61" w:rsidP="00775B61">
      <w:pPr>
        <w:tabs>
          <w:tab w:val="left" w:pos="3402"/>
          <w:tab w:val="left" w:pos="3828"/>
        </w:tabs>
        <w:ind w:left="4264" w:hanging="3544"/>
        <w:jc w:val="both"/>
        <w:rPr>
          <w:noProof/>
          <w:szCs w:val="24"/>
        </w:rPr>
      </w:pPr>
      <w:r w:rsidRPr="006951D8">
        <w:rPr>
          <w:noProof/>
          <w:szCs w:val="24"/>
        </w:rPr>
        <w:t>Bobot Realisasi Komulatif</w:t>
      </w:r>
      <w:r w:rsidRPr="006951D8">
        <w:rPr>
          <w:noProof/>
          <w:szCs w:val="24"/>
        </w:rPr>
        <w:tab/>
        <w:t>=</w:t>
      </w:r>
      <w:r w:rsidRPr="006951D8">
        <w:rPr>
          <w:noProof/>
          <w:szCs w:val="24"/>
        </w:rPr>
        <w:tab/>
        <w:t>0,68 %</w:t>
      </w:r>
    </w:p>
    <w:p w:rsidR="00775B61" w:rsidRPr="006951D8" w:rsidRDefault="00775B61" w:rsidP="00775B61">
      <w:pPr>
        <w:tabs>
          <w:tab w:val="left" w:pos="3402"/>
          <w:tab w:val="left" w:pos="3828"/>
        </w:tabs>
        <w:ind w:left="4264" w:hanging="3544"/>
        <w:jc w:val="both"/>
        <w:rPr>
          <w:noProof/>
          <w:szCs w:val="24"/>
        </w:rPr>
      </w:pPr>
      <w:r w:rsidRPr="006951D8">
        <w:rPr>
          <w:noProof/>
          <w:szCs w:val="24"/>
        </w:rPr>
        <w:t>Nilai BCWP</w:t>
      </w:r>
      <w:r w:rsidRPr="006951D8">
        <w:rPr>
          <w:noProof/>
          <w:szCs w:val="24"/>
        </w:rPr>
        <w:tab/>
        <w:t>=</w:t>
      </w:r>
      <w:r w:rsidRPr="006951D8">
        <w:rPr>
          <w:noProof/>
          <w:szCs w:val="24"/>
        </w:rPr>
        <w:tab/>
        <w:t>0,68 % x 2.602.845.835,18</w:t>
      </w:r>
    </w:p>
    <w:p w:rsidR="00775B61" w:rsidRDefault="00775B61" w:rsidP="00775B61">
      <w:pPr>
        <w:tabs>
          <w:tab w:val="left" w:pos="3402"/>
          <w:tab w:val="left" w:pos="3828"/>
        </w:tabs>
        <w:ind w:left="4264" w:hanging="3544"/>
        <w:jc w:val="both"/>
        <w:rPr>
          <w:noProof/>
          <w:szCs w:val="24"/>
        </w:rPr>
      </w:pPr>
      <w:r w:rsidRPr="006951D8">
        <w:rPr>
          <w:noProof/>
          <w:szCs w:val="24"/>
        </w:rPr>
        <w:tab/>
        <w:t>=</w:t>
      </w:r>
      <w:r w:rsidRPr="006951D8">
        <w:rPr>
          <w:noProof/>
          <w:szCs w:val="24"/>
        </w:rPr>
        <w:tab/>
        <w:t>Rp. 17.699.315,67</w:t>
      </w:r>
      <w:bookmarkStart w:id="11" w:name="_Hlk143410486"/>
    </w:p>
    <w:p w:rsidR="00775B61" w:rsidRPr="006951D8" w:rsidRDefault="00775B61" w:rsidP="00775B61">
      <w:pPr>
        <w:tabs>
          <w:tab w:val="left" w:pos="3402"/>
          <w:tab w:val="left" w:pos="3828"/>
        </w:tabs>
        <w:ind w:left="4264" w:hanging="3544"/>
        <w:jc w:val="both"/>
        <w:rPr>
          <w:noProof/>
          <w:szCs w:val="24"/>
        </w:rPr>
      </w:pPr>
    </w:p>
    <w:bookmarkEnd w:id="11"/>
    <w:p w:rsidR="00775B61" w:rsidRPr="006951D8" w:rsidRDefault="00775B61" w:rsidP="00775B61">
      <w:pPr>
        <w:tabs>
          <w:tab w:val="left" w:pos="4678"/>
          <w:tab w:val="left" w:pos="5103"/>
        </w:tabs>
        <w:spacing w:after="80"/>
        <w:ind w:left="796"/>
        <w:jc w:val="both"/>
        <w:rPr>
          <w:szCs w:val="24"/>
        </w:rPr>
      </w:pPr>
      <w:r>
        <w:rPr>
          <w:szCs w:val="24"/>
        </w:rPr>
        <w:t xml:space="preserve">Hasil perhitungan selanjutnya di sajikan pada </w:t>
      </w:r>
      <w:r w:rsidRPr="006951D8">
        <w:rPr>
          <w:b/>
          <w:bCs/>
          <w:szCs w:val="24"/>
        </w:rPr>
        <w:t>Tabel</w:t>
      </w:r>
      <w:r w:rsidRPr="006951D8">
        <w:rPr>
          <w:szCs w:val="24"/>
        </w:rPr>
        <w:t xml:space="preserve"> </w:t>
      </w:r>
      <w:r>
        <w:rPr>
          <w:b/>
          <w:szCs w:val="24"/>
        </w:rPr>
        <w:t>2</w:t>
      </w:r>
      <w:r>
        <w:rPr>
          <w:szCs w:val="24"/>
        </w:rPr>
        <w:t xml:space="preserve"> </w:t>
      </w:r>
      <w:r w:rsidRPr="006951D8">
        <w:rPr>
          <w:szCs w:val="24"/>
        </w:rPr>
        <w:t>hasil perhitungan nilai BCW</w:t>
      </w:r>
      <w:r>
        <w:rPr>
          <w:szCs w:val="24"/>
        </w:rPr>
        <w:t>P</w:t>
      </w:r>
      <w:r w:rsidRPr="006951D8">
        <w:rPr>
          <w:szCs w:val="24"/>
        </w:rPr>
        <w:t xml:space="preserve"> pada minggu </w:t>
      </w:r>
      <w:r>
        <w:rPr>
          <w:szCs w:val="24"/>
        </w:rPr>
        <w:t>1 sampai dengan minggu 16</w:t>
      </w:r>
      <w:r w:rsidRPr="004C1041">
        <w:rPr>
          <w:szCs w:val="24"/>
        </w:rPr>
        <w:t>.</w:t>
      </w:r>
    </w:p>
    <w:p w:rsidR="00775B61" w:rsidRPr="006951D8" w:rsidRDefault="00775B61" w:rsidP="00775B61">
      <w:pPr>
        <w:ind w:left="2160"/>
        <w:jc w:val="both"/>
        <w:rPr>
          <w:noProof/>
          <w:szCs w:val="24"/>
        </w:rPr>
      </w:pPr>
      <w:r w:rsidRPr="006951D8">
        <w:rPr>
          <w:b/>
          <w:bCs/>
          <w:noProof/>
          <w:szCs w:val="24"/>
        </w:rPr>
        <w:t xml:space="preserve">Tabel </w:t>
      </w:r>
      <w:r>
        <w:rPr>
          <w:b/>
          <w:bCs/>
          <w:noProof/>
          <w:szCs w:val="24"/>
        </w:rPr>
        <w:t>2</w:t>
      </w:r>
      <w:r w:rsidRPr="006951D8">
        <w:rPr>
          <w:b/>
          <w:bCs/>
          <w:noProof/>
          <w:szCs w:val="24"/>
        </w:rPr>
        <w:t xml:space="preserve"> : </w:t>
      </w:r>
      <w:r w:rsidRPr="006951D8">
        <w:rPr>
          <w:noProof/>
          <w:szCs w:val="24"/>
        </w:rPr>
        <w:t xml:space="preserve">Rekapitulasi Hasil Analisis Nilai BCWP </w:t>
      </w:r>
    </w:p>
    <w:p w:rsidR="00775B61" w:rsidRPr="006951D8" w:rsidRDefault="00775B61" w:rsidP="00775B61">
      <w:pPr>
        <w:spacing w:after="120"/>
        <w:ind w:left="284"/>
        <w:jc w:val="both"/>
        <w:rPr>
          <w:noProof/>
          <w:szCs w:val="24"/>
        </w:rPr>
      </w:pPr>
      <w:r w:rsidRPr="006951D8">
        <w:rPr>
          <w:noProof/>
          <w:szCs w:val="24"/>
        </w:rPr>
        <w:drawing>
          <wp:anchor distT="0" distB="0" distL="114300" distR="114300" simplePos="0" relativeHeight="251667456" behindDoc="0" locked="0" layoutInCell="1" allowOverlap="1" wp14:anchorId="363CFE3D" wp14:editId="5CF242B9">
            <wp:simplePos x="0" y="0"/>
            <wp:positionH relativeFrom="column">
              <wp:posOffset>1311910</wp:posOffset>
            </wp:positionH>
            <wp:positionV relativeFrom="paragraph">
              <wp:posOffset>57150</wp:posOffset>
            </wp:positionV>
            <wp:extent cx="3123770" cy="1910080"/>
            <wp:effectExtent l="0" t="0" r="63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4610" cy="19105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B61" w:rsidRPr="006951D8"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r w:rsidRPr="006951D8">
        <w:rPr>
          <w:noProof/>
          <w:szCs w:val="24"/>
        </w:rPr>
        <w:drawing>
          <wp:anchor distT="0" distB="0" distL="114300" distR="114300" simplePos="0" relativeHeight="251668480" behindDoc="0" locked="0" layoutInCell="1" allowOverlap="1" wp14:anchorId="54F6A7DF" wp14:editId="1592E8BC">
            <wp:simplePos x="0" y="0"/>
            <wp:positionH relativeFrom="column">
              <wp:posOffset>1309370</wp:posOffset>
            </wp:positionH>
            <wp:positionV relativeFrom="paragraph">
              <wp:posOffset>131445</wp:posOffset>
            </wp:positionV>
            <wp:extent cx="3124200" cy="716915"/>
            <wp:effectExtent l="0" t="0" r="0" b="6985"/>
            <wp:wrapNone/>
            <wp:docPr id="1953377216" name="Picture 195337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2420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Default="00775B61" w:rsidP="00775B61">
      <w:pPr>
        <w:ind w:left="284"/>
        <w:jc w:val="both"/>
        <w:rPr>
          <w:b/>
          <w:bCs/>
          <w:noProof/>
          <w:szCs w:val="24"/>
        </w:rPr>
      </w:pPr>
    </w:p>
    <w:p w:rsidR="00775B61" w:rsidRPr="00F1509B" w:rsidRDefault="00775B61" w:rsidP="00775B61">
      <w:pPr>
        <w:ind w:left="284"/>
        <w:jc w:val="both"/>
        <w:rPr>
          <w:b/>
          <w:bCs/>
          <w:noProof/>
          <w:sz w:val="10"/>
          <w:szCs w:val="24"/>
        </w:rPr>
      </w:pPr>
    </w:p>
    <w:p w:rsidR="00775B61" w:rsidRDefault="00775B61" w:rsidP="00775B61">
      <w:pPr>
        <w:ind w:left="720"/>
        <w:jc w:val="both"/>
        <w:rPr>
          <w:szCs w:val="24"/>
        </w:rPr>
      </w:pPr>
      <w:r>
        <w:rPr>
          <w:szCs w:val="24"/>
        </w:rPr>
        <w:t xml:space="preserve">Grafik </w:t>
      </w:r>
      <w:r w:rsidRPr="006951D8">
        <w:rPr>
          <w:szCs w:val="24"/>
        </w:rPr>
        <w:t xml:space="preserve">perkembangan biaya </w:t>
      </w:r>
      <w:r>
        <w:rPr>
          <w:szCs w:val="24"/>
        </w:rPr>
        <w:t xml:space="preserve">realisasi </w:t>
      </w:r>
      <w:r w:rsidRPr="006951D8">
        <w:rPr>
          <w:szCs w:val="24"/>
        </w:rPr>
        <w:t>(BCW</w:t>
      </w:r>
      <w:r>
        <w:rPr>
          <w:szCs w:val="24"/>
        </w:rPr>
        <w:t>P</w:t>
      </w:r>
      <w:r w:rsidRPr="006951D8">
        <w:rPr>
          <w:szCs w:val="24"/>
        </w:rPr>
        <w:t xml:space="preserve">) </w:t>
      </w:r>
      <w:r>
        <w:rPr>
          <w:szCs w:val="24"/>
        </w:rPr>
        <w:t xml:space="preserve">(Gambar 3) </w:t>
      </w:r>
      <w:r w:rsidRPr="006951D8">
        <w:rPr>
          <w:szCs w:val="24"/>
        </w:rPr>
        <w:t xml:space="preserve">dari minggu ke- 1 sampai minggu ke- 16. </w:t>
      </w:r>
    </w:p>
    <w:p w:rsidR="00775B61" w:rsidRPr="006951D8" w:rsidRDefault="00775B61" w:rsidP="00775B61">
      <w:pPr>
        <w:ind w:left="284"/>
        <w:jc w:val="center"/>
        <w:rPr>
          <w:noProof/>
          <w:szCs w:val="24"/>
        </w:rPr>
      </w:pPr>
      <w:r w:rsidRPr="006951D8">
        <w:rPr>
          <w:noProof/>
          <w:szCs w:val="24"/>
        </w:rPr>
        <w:drawing>
          <wp:inline distT="0" distB="0" distL="0" distR="0" wp14:anchorId="3FF73C27" wp14:editId="0ACB856E">
            <wp:extent cx="2885440" cy="1623491"/>
            <wp:effectExtent l="0" t="0" r="0" b="0"/>
            <wp:docPr id="1953377233" name="Picture 195337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31013" cy="1649133"/>
                    </a:xfrm>
                    <a:prstGeom prst="rect">
                      <a:avLst/>
                    </a:prstGeom>
                    <a:noFill/>
                  </pic:spPr>
                </pic:pic>
              </a:graphicData>
            </a:graphic>
          </wp:inline>
        </w:drawing>
      </w:r>
    </w:p>
    <w:p w:rsidR="00775B61" w:rsidRDefault="00775B61" w:rsidP="00775B61">
      <w:pPr>
        <w:spacing w:after="120"/>
        <w:ind w:left="2880"/>
        <w:rPr>
          <w:noProof/>
          <w:szCs w:val="24"/>
        </w:rPr>
      </w:pPr>
      <w:r w:rsidRPr="006951D8">
        <w:rPr>
          <w:b/>
          <w:bCs/>
          <w:noProof/>
          <w:szCs w:val="24"/>
        </w:rPr>
        <w:t xml:space="preserve">Gambar. </w:t>
      </w:r>
      <w:r>
        <w:rPr>
          <w:b/>
          <w:bCs/>
          <w:noProof/>
          <w:szCs w:val="24"/>
        </w:rPr>
        <w:t xml:space="preserve">3 </w:t>
      </w:r>
      <w:r w:rsidRPr="006951D8">
        <w:rPr>
          <w:noProof/>
          <w:szCs w:val="24"/>
        </w:rPr>
        <w:t>Grafik BCWP</w:t>
      </w:r>
    </w:p>
    <w:p w:rsidR="00775B61" w:rsidRPr="00C25D4B" w:rsidRDefault="00775B61" w:rsidP="00775B61">
      <w:pPr>
        <w:pStyle w:val="ListParagraph"/>
        <w:numPr>
          <w:ilvl w:val="1"/>
          <w:numId w:val="2"/>
        </w:numPr>
        <w:ind w:left="720"/>
        <w:jc w:val="both"/>
        <w:rPr>
          <w:b/>
          <w:bCs/>
          <w:noProof/>
          <w:szCs w:val="24"/>
        </w:rPr>
      </w:pPr>
      <w:r w:rsidRPr="00C25D4B">
        <w:rPr>
          <w:b/>
          <w:bCs/>
          <w:noProof/>
          <w:szCs w:val="24"/>
        </w:rPr>
        <w:t>ACWP (</w:t>
      </w:r>
      <w:r w:rsidRPr="00C25D4B">
        <w:rPr>
          <w:b/>
          <w:bCs/>
          <w:i/>
          <w:iCs/>
          <w:noProof/>
          <w:szCs w:val="24"/>
        </w:rPr>
        <w:t>Actual Cost Of Work Performend</w:t>
      </w:r>
      <w:r w:rsidRPr="00C25D4B">
        <w:rPr>
          <w:b/>
          <w:bCs/>
          <w:noProof/>
          <w:szCs w:val="24"/>
        </w:rPr>
        <w:t>)</w:t>
      </w:r>
    </w:p>
    <w:p w:rsidR="00775B61" w:rsidRDefault="00775B61" w:rsidP="00775B61">
      <w:pPr>
        <w:ind w:left="720"/>
        <w:jc w:val="both"/>
        <w:rPr>
          <w:noProof/>
          <w:szCs w:val="24"/>
        </w:rPr>
      </w:pPr>
      <w:bookmarkStart w:id="12" w:name="_Hlk142081033"/>
      <w:r w:rsidRPr="006951D8">
        <w:rPr>
          <w:noProof/>
          <w:szCs w:val="24"/>
        </w:rPr>
        <w:t>ACWP (</w:t>
      </w:r>
      <w:r w:rsidRPr="006951D8">
        <w:rPr>
          <w:i/>
          <w:iCs/>
          <w:noProof/>
          <w:szCs w:val="24"/>
        </w:rPr>
        <w:t>Actual Cost Of Work Performend</w:t>
      </w:r>
      <w:r w:rsidRPr="006951D8">
        <w:rPr>
          <w:noProof/>
          <w:szCs w:val="24"/>
        </w:rPr>
        <w:t>)</w:t>
      </w:r>
      <w:bookmarkEnd w:id="12"/>
      <w:r w:rsidRPr="006951D8">
        <w:rPr>
          <w:noProof/>
          <w:szCs w:val="24"/>
        </w:rPr>
        <w:t xml:space="preserve"> dari Laporan pengeluaran biaya actual proyek perminggu</w:t>
      </w:r>
      <w:r>
        <w:rPr>
          <w:noProof/>
          <w:szCs w:val="24"/>
        </w:rPr>
        <w:t xml:space="preserve"> (</w:t>
      </w:r>
      <w:r w:rsidRPr="00C25D4B">
        <w:rPr>
          <w:bCs/>
          <w:noProof/>
          <w:szCs w:val="24"/>
        </w:rPr>
        <w:t>Tabel 8</w:t>
      </w:r>
      <w:r>
        <w:rPr>
          <w:b/>
          <w:bCs/>
          <w:noProof/>
          <w:szCs w:val="24"/>
        </w:rPr>
        <w:t>)</w:t>
      </w:r>
      <w:r>
        <w:rPr>
          <w:noProof/>
          <w:szCs w:val="24"/>
        </w:rPr>
        <w:t>.</w:t>
      </w:r>
    </w:p>
    <w:p w:rsidR="00775B61" w:rsidRDefault="00775B61" w:rsidP="00775B61">
      <w:pPr>
        <w:jc w:val="both"/>
        <w:rPr>
          <w:rFonts w:ascii="Arial" w:hAnsi="Arial" w:cs="Arial"/>
          <w:b/>
          <w:bCs/>
          <w:noProof/>
          <w:szCs w:val="24"/>
        </w:rPr>
      </w:pPr>
    </w:p>
    <w:p w:rsidR="00775B61" w:rsidRDefault="00775B61" w:rsidP="00775B61">
      <w:pPr>
        <w:jc w:val="both"/>
        <w:rPr>
          <w:rFonts w:ascii="Arial" w:hAnsi="Arial" w:cs="Arial"/>
          <w:b/>
          <w:bCs/>
          <w:noProof/>
          <w:szCs w:val="24"/>
        </w:rPr>
      </w:pPr>
    </w:p>
    <w:p w:rsidR="00775B61" w:rsidRDefault="00775B61" w:rsidP="00775B61">
      <w:pPr>
        <w:jc w:val="both"/>
        <w:rPr>
          <w:rFonts w:ascii="Arial" w:hAnsi="Arial" w:cs="Arial"/>
          <w:b/>
          <w:bCs/>
          <w:noProof/>
          <w:szCs w:val="24"/>
        </w:rPr>
      </w:pPr>
    </w:p>
    <w:p w:rsidR="00775B61" w:rsidRDefault="00775B61" w:rsidP="00775B61">
      <w:pPr>
        <w:jc w:val="both"/>
        <w:rPr>
          <w:rFonts w:ascii="Arial" w:hAnsi="Arial" w:cs="Arial"/>
          <w:b/>
          <w:bCs/>
          <w:noProof/>
          <w:szCs w:val="24"/>
        </w:rPr>
      </w:pPr>
    </w:p>
    <w:p w:rsidR="00775B61" w:rsidRDefault="00775B61" w:rsidP="00775B61">
      <w:pPr>
        <w:jc w:val="both"/>
        <w:rPr>
          <w:rFonts w:ascii="Arial" w:hAnsi="Arial" w:cs="Arial"/>
          <w:b/>
          <w:bCs/>
          <w:noProof/>
          <w:szCs w:val="24"/>
        </w:rPr>
      </w:pPr>
    </w:p>
    <w:p w:rsidR="00775B61" w:rsidRDefault="00775B61" w:rsidP="00775B61">
      <w:pPr>
        <w:jc w:val="both"/>
        <w:rPr>
          <w:rFonts w:ascii="Arial" w:hAnsi="Arial" w:cs="Arial"/>
          <w:b/>
          <w:bCs/>
          <w:noProof/>
          <w:szCs w:val="24"/>
        </w:rPr>
      </w:pPr>
    </w:p>
    <w:p w:rsidR="00775B61" w:rsidRDefault="00775B61" w:rsidP="00775B61">
      <w:pPr>
        <w:jc w:val="both"/>
        <w:rPr>
          <w:rFonts w:ascii="Arial" w:hAnsi="Arial" w:cs="Arial"/>
          <w:b/>
          <w:bCs/>
          <w:noProof/>
          <w:szCs w:val="24"/>
        </w:rPr>
      </w:pPr>
    </w:p>
    <w:p w:rsidR="00775B61" w:rsidRPr="000A2CD7" w:rsidRDefault="00775B61" w:rsidP="00775B61">
      <w:pPr>
        <w:ind w:left="2694"/>
        <w:jc w:val="both"/>
        <w:rPr>
          <w:noProof/>
          <w:szCs w:val="24"/>
        </w:rPr>
      </w:pPr>
      <w:r w:rsidRPr="000A2CD7">
        <w:rPr>
          <w:b/>
          <w:bCs/>
          <w:noProof/>
          <w:szCs w:val="24"/>
        </w:rPr>
        <w:lastRenderedPageBreak/>
        <w:t>Tabel 3</w:t>
      </w:r>
      <w:r w:rsidRPr="000A2CD7">
        <w:rPr>
          <w:noProof/>
          <w:szCs w:val="24"/>
        </w:rPr>
        <w:t xml:space="preserve"> Nilai ACWP (</w:t>
      </w:r>
      <w:r w:rsidRPr="000A2CD7">
        <w:rPr>
          <w:i/>
          <w:iCs/>
          <w:noProof/>
          <w:szCs w:val="24"/>
        </w:rPr>
        <w:t>Actual Cost</w:t>
      </w:r>
      <w:r w:rsidRPr="000A2CD7">
        <w:rPr>
          <w:noProof/>
          <w:szCs w:val="24"/>
        </w:rPr>
        <w:t>)</w:t>
      </w:r>
    </w:p>
    <w:p w:rsidR="00775B61" w:rsidRPr="006951D8" w:rsidRDefault="00775B61" w:rsidP="00775B61">
      <w:pPr>
        <w:ind w:left="284"/>
        <w:jc w:val="center"/>
        <w:rPr>
          <w:noProof/>
          <w:szCs w:val="24"/>
        </w:rPr>
      </w:pPr>
      <w:r w:rsidRPr="006951D8">
        <w:rPr>
          <w:noProof/>
          <w:szCs w:val="24"/>
        </w:rPr>
        <w:drawing>
          <wp:inline distT="0" distB="0" distL="0" distR="0" wp14:anchorId="3CCA7798" wp14:editId="3E5AE99F">
            <wp:extent cx="2996818" cy="17272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5">
                      <a:extLst>
                        <a:ext uri="{28A0092B-C50C-407E-A947-70E740481C1C}">
                          <a14:useLocalDpi xmlns:a14="http://schemas.microsoft.com/office/drawing/2010/main" val="0"/>
                        </a:ext>
                      </a:extLst>
                    </a:blip>
                    <a:srcRect b="40910"/>
                    <a:stretch/>
                  </pic:blipFill>
                  <pic:spPr bwMode="auto">
                    <a:xfrm>
                      <a:off x="0" y="0"/>
                      <a:ext cx="3003479" cy="1731039"/>
                    </a:xfrm>
                    <a:prstGeom prst="rect">
                      <a:avLst/>
                    </a:prstGeom>
                    <a:noFill/>
                    <a:ln>
                      <a:noFill/>
                    </a:ln>
                    <a:extLst>
                      <a:ext uri="{53640926-AAD7-44D8-BBD7-CCE9431645EC}">
                        <a14:shadowObscured xmlns:a14="http://schemas.microsoft.com/office/drawing/2010/main"/>
                      </a:ext>
                    </a:extLst>
                  </pic:spPr>
                </pic:pic>
              </a:graphicData>
            </a:graphic>
          </wp:inline>
        </w:drawing>
      </w:r>
    </w:p>
    <w:p w:rsidR="00775B61" w:rsidRDefault="00775B61" w:rsidP="00775B61">
      <w:pPr>
        <w:ind w:left="284"/>
        <w:jc w:val="center"/>
        <w:rPr>
          <w:noProof/>
          <w:szCs w:val="24"/>
        </w:rPr>
      </w:pPr>
      <w:r w:rsidRPr="006951D8">
        <w:rPr>
          <w:noProof/>
          <w:szCs w:val="24"/>
        </w:rPr>
        <w:drawing>
          <wp:inline distT="0" distB="0" distL="0" distR="0" wp14:anchorId="40C145B7" wp14:editId="519C45DC">
            <wp:extent cx="3024535" cy="1229360"/>
            <wp:effectExtent l="0" t="0" r="4445" b="8890"/>
            <wp:docPr id="1953377219" name="Picture 195337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5">
                      <a:extLst>
                        <a:ext uri="{28A0092B-C50C-407E-A947-70E740481C1C}">
                          <a14:useLocalDpi xmlns:a14="http://schemas.microsoft.com/office/drawing/2010/main" val="0"/>
                        </a:ext>
                      </a:extLst>
                    </a:blip>
                    <a:srcRect t="58327"/>
                    <a:stretch/>
                  </pic:blipFill>
                  <pic:spPr bwMode="auto">
                    <a:xfrm>
                      <a:off x="0" y="0"/>
                      <a:ext cx="3029641" cy="1231435"/>
                    </a:xfrm>
                    <a:prstGeom prst="rect">
                      <a:avLst/>
                    </a:prstGeom>
                    <a:noFill/>
                    <a:ln>
                      <a:noFill/>
                    </a:ln>
                    <a:extLst>
                      <a:ext uri="{53640926-AAD7-44D8-BBD7-CCE9431645EC}">
                        <a14:shadowObscured xmlns:a14="http://schemas.microsoft.com/office/drawing/2010/main"/>
                      </a:ext>
                    </a:extLst>
                  </pic:spPr>
                </pic:pic>
              </a:graphicData>
            </a:graphic>
          </wp:inline>
        </w:drawing>
      </w:r>
    </w:p>
    <w:p w:rsidR="00775B61" w:rsidRPr="006951D8" w:rsidRDefault="00775B61" w:rsidP="00775B61">
      <w:pPr>
        <w:spacing w:after="120"/>
        <w:ind w:left="720"/>
        <w:jc w:val="both"/>
        <w:rPr>
          <w:noProof/>
          <w:szCs w:val="24"/>
        </w:rPr>
      </w:pPr>
      <w:r>
        <w:rPr>
          <w:noProof/>
          <w:szCs w:val="24"/>
        </w:rPr>
        <w:t>N</w:t>
      </w:r>
      <w:r w:rsidRPr="006951D8">
        <w:rPr>
          <w:noProof/>
          <w:szCs w:val="24"/>
        </w:rPr>
        <w:t>ilai ACWP dari minggu ke- 1 sampai minggu ke- 16</w:t>
      </w:r>
      <w:r>
        <w:rPr>
          <w:noProof/>
          <w:szCs w:val="24"/>
        </w:rPr>
        <w:t xml:space="preserve"> </w:t>
      </w:r>
      <w:r w:rsidRPr="006951D8">
        <w:rPr>
          <w:noProof/>
          <w:szCs w:val="24"/>
        </w:rPr>
        <w:t xml:space="preserve">biaya actual yang </w:t>
      </w:r>
      <w:r>
        <w:rPr>
          <w:noProof/>
          <w:szCs w:val="24"/>
        </w:rPr>
        <w:t xml:space="preserve">dikeluarkan </w:t>
      </w:r>
      <w:r w:rsidRPr="006951D8">
        <w:rPr>
          <w:noProof/>
          <w:szCs w:val="24"/>
        </w:rPr>
        <w:t>lebih kecil dari pada total biaya rencana yaitu sebesar Rp. 2.602.845.835,18.</w:t>
      </w:r>
    </w:p>
    <w:p w:rsidR="00775B61" w:rsidRPr="006951D8" w:rsidRDefault="00775B61" w:rsidP="00775B61">
      <w:pPr>
        <w:ind w:left="284"/>
        <w:jc w:val="center"/>
        <w:rPr>
          <w:noProof/>
          <w:szCs w:val="24"/>
        </w:rPr>
      </w:pPr>
      <w:r w:rsidRPr="006951D8">
        <w:rPr>
          <w:noProof/>
          <w:szCs w:val="24"/>
        </w:rPr>
        <w:drawing>
          <wp:inline distT="0" distB="0" distL="0" distR="0" wp14:anchorId="7330F497" wp14:editId="382445BC">
            <wp:extent cx="3435985" cy="1941183"/>
            <wp:effectExtent l="0" t="0" r="0" b="2540"/>
            <wp:docPr id="1953377229" name="Picture 195337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73428" cy="1962337"/>
                    </a:xfrm>
                    <a:prstGeom prst="rect">
                      <a:avLst/>
                    </a:prstGeom>
                    <a:noFill/>
                  </pic:spPr>
                </pic:pic>
              </a:graphicData>
            </a:graphic>
          </wp:inline>
        </w:drawing>
      </w:r>
    </w:p>
    <w:p w:rsidR="00775B61" w:rsidRPr="006951D8" w:rsidRDefault="00775B61" w:rsidP="00775B61">
      <w:pPr>
        <w:spacing w:after="120"/>
        <w:ind w:left="2160"/>
        <w:jc w:val="both"/>
        <w:rPr>
          <w:noProof/>
          <w:szCs w:val="24"/>
        </w:rPr>
      </w:pPr>
      <w:r w:rsidRPr="006951D8">
        <w:rPr>
          <w:b/>
          <w:bCs/>
          <w:noProof/>
          <w:szCs w:val="24"/>
        </w:rPr>
        <w:t xml:space="preserve">Ganbar </w:t>
      </w:r>
      <w:r>
        <w:rPr>
          <w:b/>
          <w:bCs/>
          <w:noProof/>
          <w:szCs w:val="24"/>
        </w:rPr>
        <w:t>4</w:t>
      </w:r>
      <w:r w:rsidRPr="006951D8">
        <w:rPr>
          <w:b/>
          <w:bCs/>
          <w:noProof/>
          <w:szCs w:val="24"/>
        </w:rPr>
        <w:t xml:space="preserve">. </w:t>
      </w:r>
      <w:r w:rsidRPr="006951D8">
        <w:rPr>
          <w:noProof/>
          <w:szCs w:val="24"/>
        </w:rPr>
        <w:t xml:space="preserve">Grafik Nilai </w:t>
      </w:r>
      <w:r w:rsidRPr="006951D8">
        <w:rPr>
          <w:i/>
          <w:iCs/>
          <w:noProof/>
          <w:szCs w:val="24"/>
        </w:rPr>
        <w:t>Actual Cost</w:t>
      </w:r>
    </w:p>
    <w:p w:rsidR="00775B61" w:rsidRPr="006951D8" w:rsidRDefault="00775B61" w:rsidP="00775B61">
      <w:pPr>
        <w:spacing w:after="120"/>
        <w:ind w:left="720"/>
        <w:jc w:val="both"/>
        <w:rPr>
          <w:noProof/>
          <w:szCs w:val="24"/>
        </w:rPr>
      </w:pPr>
      <w:r w:rsidRPr="006951D8">
        <w:rPr>
          <w:noProof/>
          <w:szCs w:val="24"/>
        </w:rPr>
        <w:t xml:space="preserve">Berikut ini </w:t>
      </w:r>
      <w:r>
        <w:rPr>
          <w:noProof/>
          <w:szCs w:val="24"/>
        </w:rPr>
        <w:t xml:space="preserve">(Tabel 4) </w:t>
      </w:r>
      <w:r w:rsidRPr="006951D8">
        <w:rPr>
          <w:noProof/>
          <w:szCs w:val="24"/>
        </w:rPr>
        <w:t xml:space="preserve">merupakan rekapitulasi keseluruhan nilai dari indikator dasar </w:t>
      </w:r>
      <w:r w:rsidRPr="006951D8">
        <w:rPr>
          <w:i/>
          <w:iCs/>
          <w:noProof/>
          <w:szCs w:val="24"/>
        </w:rPr>
        <w:t>Erned Value</w:t>
      </w:r>
      <w:r w:rsidRPr="006951D8">
        <w:rPr>
          <w:noProof/>
          <w:szCs w:val="24"/>
        </w:rPr>
        <w:t xml:space="preserve"> (EV) yang akan digunakan pada grafik nilai hasil (</w:t>
      </w:r>
      <w:r w:rsidRPr="006951D8">
        <w:rPr>
          <w:i/>
          <w:iCs/>
          <w:noProof/>
          <w:szCs w:val="24"/>
        </w:rPr>
        <w:t>Erned Value</w:t>
      </w:r>
      <w:r w:rsidRPr="006951D8">
        <w:rPr>
          <w:noProof/>
          <w:szCs w:val="24"/>
        </w:rPr>
        <w:t>) dimana graf</w:t>
      </w:r>
      <w:r>
        <w:rPr>
          <w:noProof/>
          <w:szCs w:val="24"/>
        </w:rPr>
        <w:t>i</w:t>
      </w:r>
      <w:r w:rsidRPr="006951D8">
        <w:rPr>
          <w:noProof/>
          <w:szCs w:val="24"/>
        </w:rPr>
        <w:t>k akan menggambarkan kondisi biaya proyek berdasarkan Bobot Rencana, Bobot Realisasi Kumulatif, dan Biaya Actual (</w:t>
      </w:r>
      <w:r w:rsidRPr="006951D8">
        <w:rPr>
          <w:i/>
          <w:iCs/>
          <w:noProof/>
          <w:szCs w:val="24"/>
        </w:rPr>
        <w:t>Actual Cost</w:t>
      </w:r>
      <w:r w:rsidRPr="006951D8">
        <w:rPr>
          <w:noProof/>
          <w:szCs w:val="24"/>
        </w:rPr>
        <w:t>).</w:t>
      </w:r>
    </w:p>
    <w:p w:rsidR="00775B61" w:rsidRPr="006951D8" w:rsidRDefault="00775B61" w:rsidP="00775B61">
      <w:pPr>
        <w:ind w:left="1701"/>
        <w:jc w:val="both"/>
        <w:rPr>
          <w:noProof/>
          <w:szCs w:val="24"/>
        </w:rPr>
      </w:pPr>
      <w:r w:rsidRPr="006951D8">
        <w:rPr>
          <w:b/>
          <w:bCs/>
          <w:noProof/>
          <w:szCs w:val="24"/>
        </w:rPr>
        <w:t xml:space="preserve">Tabel </w:t>
      </w:r>
      <w:r>
        <w:rPr>
          <w:b/>
          <w:bCs/>
          <w:noProof/>
          <w:szCs w:val="24"/>
        </w:rPr>
        <w:t>4</w:t>
      </w:r>
      <w:r w:rsidRPr="006951D8">
        <w:rPr>
          <w:b/>
          <w:bCs/>
          <w:noProof/>
          <w:szCs w:val="24"/>
        </w:rPr>
        <w:t>:</w:t>
      </w:r>
      <w:r w:rsidRPr="006951D8">
        <w:rPr>
          <w:noProof/>
          <w:szCs w:val="24"/>
        </w:rPr>
        <w:t xml:space="preserve"> Rekapitulasi Nilai BCWS, BCWP, ACWP</w:t>
      </w:r>
      <w:r w:rsidRPr="006951D8">
        <w:rPr>
          <w:noProof/>
          <w:szCs w:val="24"/>
        </w:rPr>
        <w:drawing>
          <wp:anchor distT="0" distB="0" distL="114300" distR="114300" simplePos="0" relativeHeight="251669504" behindDoc="0" locked="0" layoutInCell="1" allowOverlap="1" wp14:anchorId="629400F5" wp14:editId="62F591AA">
            <wp:simplePos x="0" y="0"/>
            <wp:positionH relativeFrom="column">
              <wp:posOffset>1094007</wp:posOffset>
            </wp:positionH>
            <wp:positionV relativeFrom="paragraph">
              <wp:posOffset>173355</wp:posOffset>
            </wp:positionV>
            <wp:extent cx="3581635" cy="1389926"/>
            <wp:effectExtent l="0" t="0" r="0" b="1270"/>
            <wp:wrapNone/>
            <wp:docPr id="1953377220" name="Picture 1953377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81635" cy="13899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B61" w:rsidRPr="006951D8" w:rsidRDefault="00775B61" w:rsidP="00775B61">
      <w:pPr>
        <w:ind w:left="284"/>
        <w:jc w:val="both"/>
        <w:rPr>
          <w:noProof/>
          <w:szCs w:val="24"/>
        </w:rPr>
      </w:pPr>
    </w:p>
    <w:p w:rsidR="00775B61" w:rsidRDefault="00775B61" w:rsidP="00775B61">
      <w:pPr>
        <w:spacing w:after="120"/>
        <w:ind w:left="284"/>
        <w:jc w:val="both"/>
        <w:rPr>
          <w:b/>
          <w:bCs/>
          <w:noProof/>
          <w:szCs w:val="24"/>
        </w:rPr>
      </w:pPr>
    </w:p>
    <w:p w:rsidR="00775B61" w:rsidRDefault="00775B61" w:rsidP="00775B61">
      <w:pPr>
        <w:spacing w:after="120"/>
        <w:ind w:left="284"/>
        <w:jc w:val="both"/>
        <w:rPr>
          <w:b/>
          <w:bCs/>
          <w:noProof/>
          <w:szCs w:val="24"/>
        </w:rPr>
      </w:pPr>
    </w:p>
    <w:p w:rsidR="00775B61" w:rsidRDefault="00775B61" w:rsidP="00775B61">
      <w:pPr>
        <w:spacing w:after="120"/>
        <w:ind w:left="284"/>
        <w:jc w:val="both"/>
        <w:rPr>
          <w:b/>
          <w:bCs/>
          <w:noProof/>
          <w:szCs w:val="24"/>
        </w:rPr>
      </w:pPr>
    </w:p>
    <w:p w:rsidR="00775B61" w:rsidRDefault="00775B61" w:rsidP="00775B61">
      <w:pPr>
        <w:spacing w:after="120"/>
        <w:ind w:left="284"/>
        <w:jc w:val="both"/>
        <w:rPr>
          <w:b/>
          <w:bCs/>
          <w:noProof/>
          <w:szCs w:val="24"/>
        </w:rPr>
      </w:pPr>
    </w:p>
    <w:p w:rsidR="00775B61" w:rsidRDefault="00775B61" w:rsidP="00775B61">
      <w:pPr>
        <w:spacing w:after="120"/>
        <w:ind w:left="284"/>
        <w:jc w:val="both"/>
        <w:rPr>
          <w:b/>
          <w:bCs/>
          <w:noProof/>
          <w:szCs w:val="24"/>
        </w:rPr>
      </w:pPr>
      <w:r w:rsidRPr="006951D8">
        <w:rPr>
          <w:noProof/>
          <w:szCs w:val="24"/>
        </w:rPr>
        <w:drawing>
          <wp:anchor distT="0" distB="0" distL="114300" distR="114300" simplePos="0" relativeHeight="251670528" behindDoc="0" locked="0" layoutInCell="1" allowOverlap="1" wp14:anchorId="01E21EB9" wp14:editId="5AC14B43">
            <wp:simplePos x="0" y="0"/>
            <wp:positionH relativeFrom="column">
              <wp:posOffset>1092200</wp:posOffset>
            </wp:positionH>
            <wp:positionV relativeFrom="paragraph">
              <wp:posOffset>175895</wp:posOffset>
            </wp:positionV>
            <wp:extent cx="3581400" cy="1636395"/>
            <wp:effectExtent l="0" t="0" r="0" b="1905"/>
            <wp:wrapNone/>
            <wp:docPr id="1953377221" name="Picture 195337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1400" cy="1636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B61" w:rsidRDefault="00775B61" w:rsidP="00775B61">
      <w:pPr>
        <w:spacing w:after="120"/>
        <w:ind w:left="284"/>
        <w:jc w:val="both"/>
        <w:rPr>
          <w:b/>
          <w:bCs/>
          <w:noProof/>
          <w:szCs w:val="24"/>
        </w:rPr>
      </w:pPr>
    </w:p>
    <w:p w:rsidR="00775B61" w:rsidRDefault="00775B61" w:rsidP="00775B61">
      <w:pPr>
        <w:spacing w:after="120"/>
        <w:ind w:left="284"/>
        <w:jc w:val="both"/>
        <w:rPr>
          <w:b/>
          <w:bCs/>
          <w:noProof/>
          <w:szCs w:val="24"/>
        </w:rPr>
      </w:pPr>
    </w:p>
    <w:p w:rsidR="00775B61" w:rsidRDefault="00775B61" w:rsidP="00775B61">
      <w:pPr>
        <w:spacing w:after="120"/>
        <w:ind w:left="284"/>
        <w:jc w:val="both"/>
        <w:rPr>
          <w:b/>
          <w:bCs/>
          <w:noProof/>
          <w:szCs w:val="24"/>
        </w:rPr>
      </w:pPr>
    </w:p>
    <w:p w:rsidR="00775B61" w:rsidRPr="006951D8" w:rsidRDefault="00775B61" w:rsidP="00775B61">
      <w:pPr>
        <w:spacing w:after="120"/>
        <w:ind w:left="720"/>
        <w:jc w:val="both"/>
        <w:rPr>
          <w:noProof/>
          <w:szCs w:val="24"/>
        </w:rPr>
      </w:pPr>
      <w:r w:rsidRPr="00EB07C6">
        <w:rPr>
          <w:bCs/>
          <w:noProof/>
          <w:szCs w:val="24"/>
        </w:rPr>
        <w:lastRenderedPageBreak/>
        <w:t xml:space="preserve">Gambar </w:t>
      </w:r>
      <w:r>
        <w:rPr>
          <w:bCs/>
          <w:noProof/>
          <w:szCs w:val="24"/>
        </w:rPr>
        <w:t>5</w:t>
      </w:r>
      <w:r w:rsidRPr="00EB07C6">
        <w:rPr>
          <w:noProof/>
          <w:szCs w:val="24"/>
        </w:rPr>
        <w:t xml:space="preserve"> </w:t>
      </w:r>
      <w:r>
        <w:rPr>
          <w:noProof/>
          <w:szCs w:val="24"/>
        </w:rPr>
        <w:t xml:space="preserve">memperlihatkan </w:t>
      </w:r>
      <w:r w:rsidRPr="006951D8">
        <w:rPr>
          <w:noProof/>
          <w:szCs w:val="24"/>
        </w:rPr>
        <w:t xml:space="preserve">perkembangan biaya dari indikator dasar </w:t>
      </w:r>
      <w:r w:rsidRPr="006951D8">
        <w:rPr>
          <w:i/>
          <w:iCs/>
          <w:noProof/>
          <w:szCs w:val="24"/>
        </w:rPr>
        <w:t>Earned Value</w:t>
      </w:r>
      <w:r w:rsidRPr="006951D8">
        <w:rPr>
          <w:noProof/>
          <w:szCs w:val="24"/>
        </w:rPr>
        <w:t xml:space="preserve"> sebelumnya.</w:t>
      </w:r>
    </w:p>
    <w:p w:rsidR="00775B61" w:rsidRPr="006951D8" w:rsidRDefault="00775B61" w:rsidP="00775B61">
      <w:pPr>
        <w:jc w:val="center"/>
        <w:rPr>
          <w:noProof/>
          <w:szCs w:val="24"/>
        </w:rPr>
      </w:pPr>
      <w:r w:rsidRPr="006951D8">
        <w:rPr>
          <w:noProof/>
          <w:szCs w:val="24"/>
        </w:rPr>
        <w:drawing>
          <wp:inline distT="0" distB="0" distL="0" distR="0" wp14:anchorId="4471420D" wp14:editId="47FFCF1A">
            <wp:extent cx="3656959" cy="2161689"/>
            <wp:effectExtent l="0" t="0" r="1270" b="0"/>
            <wp:docPr id="1953377250" name="Picture 195337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98200" cy="2186067"/>
                    </a:xfrm>
                    <a:prstGeom prst="rect">
                      <a:avLst/>
                    </a:prstGeom>
                    <a:noFill/>
                  </pic:spPr>
                </pic:pic>
              </a:graphicData>
            </a:graphic>
          </wp:inline>
        </w:drawing>
      </w:r>
    </w:p>
    <w:p w:rsidR="00775B61" w:rsidRPr="006951D8" w:rsidRDefault="00775B61" w:rsidP="00775B61">
      <w:pPr>
        <w:spacing w:after="200"/>
        <w:ind w:left="1701"/>
        <w:jc w:val="both"/>
        <w:rPr>
          <w:noProof/>
          <w:szCs w:val="24"/>
        </w:rPr>
      </w:pPr>
      <w:r>
        <w:rPr>
          <w:b/>
          <w:bCs/>
          <w:noProof/>
          <w:szCs w:val="24"/>
        </w:rPr>
        <w:t>Gambar 5</w:t>
      </w:r>
      <w:r w:rsidRPr="006951D8">
        <w:rPr>
          <w:noProof/>
          <w:szCs w:val="24"/>
        </w:rPr>
        <w:t xml:space="preserve"> : Grafik Perbandingan Konsep Nilai Hasil</w:t>
      </w:r>
    </w:p>
    <w:p w:rsidR="00775B61" w:rsidRPr="006951D8" w:rsidRDefault="00775B61" w:rsidP="00775B61">
      <w:pPr>
        <w:spacing w:after="120"/>
        <w:rPr>
          <w:b/>
          <w:bCs/>
          <w:noProof/>
          <w:szCs w:val="24"/>
        </w:rPr>
      </w:pPr>
      <w:r w:rsidRPr="006951D8">
        <w:rPr>
          <w:b/>
          <w:bCs/>
          <w:noProof/>
          <w:szCs w:val="24"/>
        </w:rPr>
        <w:t>B. Perhitungan Nilai Varians Dan Indeks Kinerja</w:t>
      </w:r>
    </w:p>
    <w:p w:rsidR="00775B61" w:rsidRPr="00EB07C6" w:rsidRDefault="00775B61" w:rsidP="00775B61">
      <w:pPr>
        <w:pStyle w:val="ListParagraph"/>
        <w:numPr>
          <w:ilvl w:val="1"/>
          <w:numId w:val="5"/>
        </w:numPr>
        <w:ind w:left="644"/>
        <w:jc w:val="both"/>
        <w:rPr>
          <w:b/>
          <w:bCs/>
          <w:noProof/>
          <w:szCs w:val="24"/>
        </w:rPr>
      </w:pPr>
      <w:r w:rsidRPr="00EB07C6">
        <w:rPr>
          <w:b/>
          <w:bCs/>
          <w:noProof/>
          <w:szCs w:val="24"/>
        </w:rPr>
        <w:t>CV (</w:t>
      </w:r>
      <w:r w:rsidRPr="00EB07C6">
        <w:rPr>
          <w:b/>
          <w:bCs/>
          <w:i/>
          <w:iCs/>
          <w:noProof/>
          <w:szCs w:val="24"/>
        </w:rPr>
        <w:t>Cost Variance</w:t>
      </w:r>
      <w:r w:rsidRPr="00EB07C6">
        <w:rPr>
          <w:b/>
          <w:bCs/>
          <w:noProof/>
          <w:szCs w:val="24"/>
        </w:rPr>
        <w:t>)</w:t>
      </w:r>
    </w:p>
    <w:p w:rsidR="00775B61" w:rsidRPr="006951D8" w:rsidRDefault="00775B61" w:rsidP="00775B61">
      <w:pPr>
        <w:spacing w:after="80"/>
        <w:ind w:left="644"/>
        <w:jc w:val="both"/>
        <w:rPr>
          <w:noProof/>
          <w:szCs w:val="24"/>
        </w:rPr>
      </w:pPr>
      <w:r w:rsidRPr="006951D8">
        <w:rPr>
          <w:noProof/>
          <w:szCs w:val="24"/>
        </w:rPr>
        <w:t>Perhitungan CV (Cost Variance) pada minggu ke-1 dapat dilihat sebagai berikut</w:t>
      </w:r>
    </w:p>
    <w:p w:rsidR="00775B61" w:rsidRPr="006951D8" w:rsidRDefault="00775B61" w:rsidP="00775B61">
      <w:pPr>
        <w:tabs>
          <w:tab w:val="left" w:pos="1701"/>
          <w:tab w:val="left" w:pos="2127"/>
        </w:tabs>
        <w:ind w:left="5038" w:hanging="4394"/>
        <w:jc w:val="both"/>
        <w:rPr>
          <w:noProof/>
          <w:szCs w:val="24"/>
        </w:rPr>
      </w:pPr>
      <w:r w:rsidRPr="006951D8">
        <w:rPr>
          <w:noProof/>
          <w:szCs w:val="24"/>
        </w:rPr>
        <w:t xml:space="preserve">CV </w:t>
      </w:r>
      <w:r w:rsidRPr="006951D8">
        <w:rPr>
          <w:noProof/>
          <w:szCs w:val="24"/>
        </w:rPr>
        <w:tab/>
        <w:t>=</w:t>
      </w:r>
      <w:r w:rsidRPr="006951D8">
        <w:rPr>
          <w:noProof/>
          <w:szCs w:val="24"/>
        </w:rPr>
        <w:tab/>
        <w:t>BCWP – ACWP</w:t>
      </w:r>
    </w:p>
    <w:p w:rsidR="00775B61" w:rsidRPr="006951D8" w:rsidRDefault="00775B61" w:rsidP="00775B61">
      <w:pPr>
        <w:tabs>
          <w:tab w:val="left" w:pos="1701"/>
          <w:tab w:val="left" w:pos="2127"/>
        </w:tabs>
        <w:ind w:left="5038" w:hanging="4394"/>
        <w:jc w:val="both"/>
        <w:rPr>
          <w:noProof/>
          <w:szCs w:val="24"/>
        </w:rPr>
      </w:pPr>
      <w:r w:rsidRPr="006951D8">
        <w:rPr>
          <w:noProof/>
          <w:szCs w:val="24"/>
        </w:rPr>
        <w:t>BCWP</w:t>
      </w:r>
      <w:r w:rsidRPr="006951D8">
        <w:rPr>
          <w:noProof/>
          <w:szCs w:val="24"/>
        </w:rPr>
        <w:tab/>
        <w:t>=</w:t>
      </w:r>
      <w:r w:rsidRPr="006951D8">
        <w:rPr>
          <w:noProof/>
          <w:szCs w:val="24"/>
        </w:rPr>
        <w:tab/>
        <w:t>Rp 17.699.351,67</w:t>
      </w:r>
    </w:p>
    <w:p w:rsidR="00775B61" w:rsidRPr="006951D8" w:rsidRDefault="00775B61" w:rsidP="00775B61">
      <w:pPr>
        <w:tabs>
          <w:tab w:val="left" w:pos="1701"/>
          <w:tab w:val="left" w:pos="2127"/>
        </w:tabs>
        <w:ind w:left="5038" w:hanging="4394"/>
        <w:jc w:val="both"/>
        <w:rPr>
          <w:noProof/>
          <w:szCs w:val="24"/>
        </w:rPr>
      </w:pPr>
      <w:r w:rsidRPr="006951D8">
        <w:rPr>
          <w:noProof/>
          <w:szCs w:val="24"/>
        </w:rPr>
        <w:t>ACWP</w:t>
      </w:r>
      <w:r w:rsidRPr="006951D8">
        <w:rPr>
          <w:noProof/>
          <w:szCs w:val="24"/>
        </w:rPr>
        <w:tab/>
        <w:t>=</w:t>
      </w:r>
      <w:r w:rsidRPr="006951D8">
        <w:rPr>
          <w:noProof/>
          <w:szCs w:val="24"/>
        </w:rPr>
        <w:tab/>
        <w:t xml:space="preserve">Rp 17.714.858,82 </w:t>
      </w:r>
    </w:p>
    <w:p w:rsidR="00775B61" w:rsidRPr="006951D8" w:rsidRDefault="00775B61" w:rsidP="00775B61">
      <w:pPr>
        <w:tabs>
          <w:tab w:val="left" w:pos="1701"/>
          <w:tab w:val="left" w:pos="2127"/>
        </w:tabs>
        <w:ind w:left="5038" w:hanging="4394"/>
        <w:jc w:val="both"/>
        <w:rPr>
          <w:noProof/>
          <w:szCs w:val="24"/>
        </w:rPr>
      </w:pPr>
      <w:r w:rsidRPr="006951D8">
        <w:rPr>
          <w:noProof/>
          <w:szCs w:val="24"/>
        </w:rPr>
        <w:t>Nilai CV</w:t>
      </w:r>
      <w:r w:rsidRPr="006951D8">
        <w:rPr>
          <w:noProof/>
          <w:szCs w:val="24"/>
        </w:rPr>
        <w:tab/>
        <w:t>=</w:t>
      </w:r>
      <w:r w:rsidRPr="006951D8">
        <w:rPr>
          <w:noProof/>
          <w:szCs w:val="24"/>
        </w:rPr>
        <w:tab/>
        <w:t xml:space="preserve">17.699.351,67 – 17.714.858,82 </w:t>
      </w:r>
    </w:p>
    <w:p w:rsidR="00775B61" w:rsidRDefault="00775B61" w:rsidP="00775B61">
      <w:pPr>
        <w:tabs>
          <w:tab w:val="left" w:pos="1701"/>
          <w:tab w:val="left" w:pos="2127"/>
        </w:tabs>
        <w:ind w:left="5038" w:hanging="4394"/>
        <w:jc w:val="both"/>
        <w:rPr>
          <w:noProof/>
          <w:szCs w:val="24"/>
        </w:rPr>
      </w:pPr>
      <w:r w:rsidRPr="006951D8">
        <w:rPr>
          <w:noProof/>
          <w:szCs w:val="24"/>
        </w:rPr>
        <w:tab/>
        <w:t>=</w:t>
      </w:r>
      <w:r w:rsidRPr="006951D8">
        <w:rPr>
          <w:noProof/>
          <w:szCs w:val="24"/>
        </w:rPr>
        <w:tab/>
        <w:t>- 15.507,15</w:t>
      </w:r>
    </w:p>
    <w:p w:rsidR="00775B61" w:rsidRDefault="00775B61" w:rsidP="00775B61">
      <w:pPr>
        <w:tabs>
          <w:tab w:val="left" w:pos="1701"/>
          <w:tab w:val="left" w:pos="2127"/>
        </w:tabs>
        <w:ind w:left="5038" w:hanging="4394"/>
        <w:jc w:val="both"/>
        <w:rPr>
          <w:noProof/>
          <w:szCs w:val="24"/>
        </w:rPr>
      </w:pPr>
      <w:r>
        <w:rPr>
          <w:noProof/>
          <w:szCs w:val="24"/>
        </w:rPr>
        <w:t>Nilai CV dari minggu 1-16 dapat dilihat pada tabel tabel dibawah ini:</w:t>
      </w:r>
    </w:p>
    <w:p w:rsidR="00775B61" w:rsidRPr="006951D8" w:rsidRDefault="00775B61" w:rsidP="00775B61">
      <w:pPr>
        <w:tabs>
          <w:tab w:val="left" w:pos="1701"/>
          <w:tab w:val="left" w:pos="2127"/>
        </w:tabs>
        <w:ind w:left="5038" w:hanging="4394"/>
        <w:jc w:val="both"/>
        <w:rPr>
          <w:noProof/>
          <w:szCs w:val="24"/>
        </w:rPr>
      </w:pPr>
    </w:p>
    <w:p w:rsidR="00775B61" w:rsidRPr="006951D8" w:rsidRDefault="00775B61" w:rsidP="00775B61">
      <w:pPr>
        <w:ind w:left="2552"/>
        <w:jc w:val="both"/>
        <w:rPr>
          <w:noProof/>
          <w:szCs w:val="24"/>
        </w:rPr>
      </w:pPr>
      <w:r w:rsidRPr="006951D8">
        <w:rPr>
          <w:b/>
          <w:bCs/>
          <w:noProof/>
          <w:szCs w:val="24"/>
        </w:rPr>
        <w:t xml:space="preserve">Tabel </w:t>
      </w:r>
      <w:r>
        <w:rPr>
          <w:b/>
          <w:bCs/>
          <w:noProof/>
          <w:szCs w:val="24"/>
        </w:rPr>
        <w:t xml:space="preserve">5: </w:t>
      </w:r>
      <w:r w:rsidRPr="006951D8">
        <w:rPr>
          <w:noProof/>
          <w:szCs w:val="24"/>
        </w:rPr>
        <w:t xml:space="preserve">Rekapitulasi nilai </w:t>
      </w:r>
      <w:r w:rsidRPr="006951D8">
        <w:rPr>
          <w:i/>
          <w:iCs/>
          <w:noProof/>
          <w:szCs w:val="24"/>
        </w:rPr>
        <w:t>Cost Variance</w:t>
      </w:r>
      <w:r w:rsidRPr="006951D8">
        <w:rPr>
          <w:noProof/>
          <w:szCs w:val="24"/>
        </w:rPr>
        <w:t xml:space="preserve"> (CV)</w:t>
      </w:r>
    </w:p>
    <w:p w:rsidR="00775B61" w:rsidRPr="006951D8" w:rsidRDefault="00775B61" w:rsidP="00775B61">
      <w:pPr>
        <w:ind w:left="284"/>
        <w:jc w:val="center"/>
        <w:rPr>
          <w:noProof/>
          <w:szCs w:val="24"/>
        </w:rPr>
      </w:pPr>
      <w:r w:rsidRPr="006951D8">
        <w:rPr>
          <w:noProof/>
          <w:szCs w:val="24"/>
        </w:rPr>
        <w:drawing>
          <wp:anchor distT="0" distB="0" distL="114300" distR="114300" simplePos="0" relativeHeight="251673600" behindDoc="0" locked="0" layoutInCell="1" allowOverlap="1" wp14:anchorId="3BB9053E" wp14:editId="440AEB79">
            <wp:simplePos x="0" y="0"/>
            <wp:positionH relativeFrom="column">
              <wp:posOffset>1403985</wp:posOffset>
            </wp:positionH>
            <wp:positionV relativeFrom="paragraph">
              <wp:posOffset>1832610</wp:posOffset>
            </wp:positionV>
            <wp:extent cx="3121660" cy="1007110"/>
            <wp:effectExtent l="0" t="0" r="2540" b="2540"/>
            <wp:wrapNone/>
            <wp:docPr id="1953377224" name="Picture 195337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1660" cy="1007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1D8">
        <w:rPr>
          <w:noProof/>
          <w:szCs w:val="24"/>
        </w:rPr>
        <w:drawing>
          <wp:inline distT="0" distB="0" distL="0" distR="0" wp14:anchorId="71F85386" wp14:editId="5EA94253">
            <wp:extent cx="3111500" cy="1843236"/>
            <wp:effectExtent l="0" t="0" r="0" b="5080"/>
            <wp:docPr id="1953377223" name="Picture 195337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54383" cy="1868639"/>
                    </a:xfrm>
                    <a:prstGeom prst="rect">
                      <a:avLst/>
                    </a:prstGeom>
                    <a:noFill/>
                    <a:ln>
                      <a:noFill/>
                    </a:ln>
                  </pic:spPr>
                </pic:pic>
              </a:graphicData>
            </a:graphic>
          </wp:inline>
        </w:drawing>
      </w:r>
    </w:p>
    <w:p w:rsidR="00775B61" w:rsidRPr="006951D8" w:rsidRDefault="00775B61" w:rsidP="00775B61">
      <w:pPr>
        <w:ind w:left="284"/>
        <w:jc w:val="both"/>
        <w:rPr>
          <w:noProof/>
          <w:szCs w:val="24"/>
        </w:rPr>
      </w:pPr>
    </w:p>
    <w:p w:rsidR="00775B61" w:rsidRPr="006951D8" w:rsidRDefault="00775B61" w:rsidP="00775B61">
      <w:pPr>
        <w:ind w:left="284"/>
        <w:jc w:val="center"/>
        <w:rPr>
          <w:noProof/>
          <w:szCs w:val="24"/>
        </w:rPr>
      </w:pPr>
    </w:p>
    <w:p w:rsidR="00775B61" w:rsidRDefault="00775B61" w:rsidP="00775B61">
      <w:pPr>
        <w:tabs>
          <w:tab w:val="left" w:pos="4111"/>
          <w:tab w:val="left" w:pos="4536"/>
        </w:tabs>
        <w:spacing w:after="120"/>
        <w:ind w:left="284"/>
        <w:jc w:val="both"/>
        <w:rPr>
          <w:b/>
          <w:bCs/>
          <w:noProof/>
          <w:szCs w:val="24"/>
        </w:rPr>
      </w:pPr>
    </w:p>
    <w:p w:rsidR="00775B61" w:rsidRDefault="00775B61" w:rsidP="00775B61">
      <w:pPr>
        <w:tabs>
          <w:tab w:val="left" w:pos="4111"/>
          <w:tab w:val="left" w:pos="4536"/>
        </w:tabs>
        <w:spacing w:after="120"/>
        <w:ind w:left="284"/>
        <w:jc w:val="both"/>
        <w:rPr>
          <w:b/>
          <w:bCs/>
          <w:noProof/>
          <w:szCs w:val="24"/>
        </w:rPr>
      </w:pPr>
    </w:p>
    <w:p w:rsidR="00775B61" w:rsidRDefault="00775B61" w:rsidP="00775B61">
      <w:pPr>
        <w:tabs>
          <w:tab w:val="left" w:pos="4111"/>
          <w:tab w:val="left" w:pos="4536"/>
        </w:tabs>
        <w:spacing w:after="120"/>
        <w:ind w:left="284"/>
        <w:jc w:val="both"/>
        <w:rPr>
          <w:b/>
          <w:bCs/>
          <w:noProof/>
          <w:szCs w:val="24"/>
        </w:rPr>
      </w:pPr>
    </w:p>
    <w:p w:rsidR="00775B61" w:rsidRPr="006951D8" w:rsidRDefault="00775B61" w:rsidP="00775B61">
      <w:pPr>
        <w:tabs>
          <w:tab w:val="left" w:pos="4111"/>
          <w:tab w:val="left" w:pos="4536"/>
        </w:tabs>
        <w:spacing w:after="120"/>
        <w:ind w:left="720"/>
        <w:jc w:val="both"/>
        <w:rPr>
          <w:noProof/>
          <w:szCs w:val="24"/>
        </w:rPr>
      </w:pPr>
      <w:r>
        <w:rPr>
          <w:noProof/>
          <w:szCs w:val="24"/>
        </w:rPr>
        <w:t xml:space="preserve">Dari </w:t>
      </w:r>
      <w:r w:rsidRPr="006951D8">
        <w:rPr>
          <w:b/>
          <w:bCs/>
          <w:noProof/>
          <w:szCs w:val="24"/>
        </w:rPr>
        <w:t xml:space="preserve">Tabel </w:t>
      </w:r>
      <w:r>
        <w:rPr>
          <w:b/>
          <w:bCs/>
          <w:noProof/>
          <w:szCs w:val="24"/>
        </w:rPr>
        <w:t>5</w:t>
      </w:r>
      <w:r w:rsidRPr="006951D8">
        <w:rPr>
          <w:noProof/>
          <w:szCs w:val="24"/>
        </w:rPr>
        <w:t xml:space="preserve"> dapat dilihat </w:t>
      </w:r>
      <w:r>
        <w:rPr>
          <w:noProof/>
          <w:szCs w:val="24"/>
        </w:rPr>
        <w:t>bahwa pada minggu ke-</w:t>
      </w:r>
      <w:r w:rsidRPr="006951D8">
        <w:rPr>
          <w:noProof/>
          <w:szCs w:val="24"/>
        </w:rPr>
        <w:t>1 menunjukkan bahwa biaya yang dikeluarkan bernilai negatif (-) yang berarti biaya lebih boros dari pada renc</w:t>
      </w:r>
      <w:r>
        <w:rPr>
          <w:noProof/>
          <w:szCs w:val="24"/>
        </w:rPr>
        <w:t>ana. Sedangkan untuk minggu ke-2 sampai minggu ke-</w:t>
      </w:r>
      <w:r w:rsidRPr="006951D8">
        <w:rPr>
          <w:noProof/>
          <w:szCs w:val="24"/>
        </w:rPr>
        <w:t xml:space="preserve">16 biaya yang dikeluarkan bernilai positif (+) yang berarti biaya lebih hemat dari pada rencana. </w:t>
      </w:r>
      <w:r w:rsidRPr="00EB07C6">
        <w:rPr>
          <w:bCs/>
          <w:noProof/>
          <w:szCs w:val="24"/>
        </w:rPr>
        <w:t xml:space="preserve">Gambar </w:t>
      </w:r>
      <w:r>
        <w:rPr>
          <w:bCs/>
          <w:noProof/>
          <w:szCs w:val="24"/>
        </w:rPr>
        <w:t>6</w:t>
      </w:r>
      <w:r w:rsidRPr="00EB07C6">
        <w:rPr>
          <w:noProof/>
          <w:szCs w:val="24"/>
        </w:rPr>
        <w:t xml:space="preserve"> </w:t>
      </w:r>
      <w:r>
        <w:rPr>
          <w:noProof/>
          <w:szCs w:val="24"/>
        </w:rPr>
        <w:t>memperlihatkan nilai CV selama 16 minggu</w:t>
      </w:r>
      <w:r w:rsidRPr="006951D8">
        <w:rPr>
          <w:noProof/>
          <w:szCs w:val="24"/>
        </w:rPr>
        <w:t>.</w:t>
      </w:r>
    </w:p>
    <w:p w:rsidR="00775B61" w:rsidRPr="006951D8" w:rsidRDefault="00775B61" w:rsidP="00775B61">
      <w:pPr>
        <w:tabs>
          <w:tab w:val="left" w:pos="4111"/>
          <w:tab w:val="left" w:pos="4536"/>
        </w:tabs>
        <w:ind w:left="284"/>
        <w:jc w:val="center"/>
        <w:rPr>
          <w:noProof/>
          <w:szCs w:val="24"/>
        </w:rPr>
      </w:pPr>
      <w:r w:rsidRPr="006951D8">
        <w:rPr>
          <w:noProof/>
          <w:szCs w:val="24"/>
        </w:rPr>
        <w:lastRenderedPageBreak/>
        <w:drawing>
          <wp:inline distT="0" distB="0" distL="0" distR="0" wp14:anchorId="1E6253BB" wp14:editId="3D32DDCA">
            <wp:extent cx="3043889" cy="1813560"/>
            <wp:effectExtent l="0" t="0" r="4445" b="0"/>
            <wp:docPr id="1953377235" name="Picture 1953377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87708" cy="1839667"/>
                    </a:xfrm>
                    <a:prstGeom prst="rect">
                      <a:avLst/>
                    </a:prstGeom>
                    <a:noFill/>
                  </pic:spPr>
                </pic:pic>
              </a:graphicData>
            </a:graphic>
          </wp:inline>
        </w:drawing>
      </w:r>
    </w:p>
    <w:p w:rsidR="00775B61" w:rsidRPr="006951D8" w:rsidRDefault="00775B61" w:rsidP="00775B61">
      <w:pPr>
        <w:tabs>
          <w:tab w:val="left" w:pos="4111"/>
          <w:tab w:val="left" w:pos="4536"/>
        </w:tabs>
        <w:spacing w:after="120"/>
        <w:ind w:left="2160"/>
        <w:jc w:val="both"/>
        <w:rPr>
          <w:noProof/>
          <w:szCs w:val="24"/>
        </w:rPr>
      </w:pPr>
      <w:r w:rsidRPr="006951D8">
        <w:rPr>
          <w:b/>
          <w:bCs/>
          <w:noProof/>
          <w:szCs w:val="24"/>
        </w:rPr>
        <w:t xml:space="preserve">Gambar </w:t>
      </w:r>
      <w:r>
        <w:rPr>
          <w:b/>
          <w:bCs/>
          <w:noProof/>
          <w:szCs w:val="24"/>
        </w:rPr>
        <w:t>6</w:t>
      </w:r>
      <w:r w:rsidRPr="006951D8">
        <w:rPr>
          <w:b/>
          <w:bCs/>
          <w:noProof/>
          <w:szCs w:val="24"/>
        </w:rPr>
        <w:t>:</w:t>
      </w:r>
      <w:r>
        <w:rPr>
          <w:b/>
          <w:bCs/>
          <w:noProof/>
          <w:szCs w:val="24"/>
        </w:rPr>
        <w:t xml:space="preserve"> </w:t>
      </w:r>
      <w:r w:rsidRPr="006951D8">
        <w:rPr>
          <w:noProof/>
          <w:szCs w:val="24"/>
        </w:rPr>
        <w:t xml:space="preserve">Grafik Nilai </w:t>
      </w:r>
      <w:r w:rsidRPr="006951D8">
        <w:rPr>
          <w:i/>
          <w:iCs/>
          <w:noProof/>
          <w:szCs w:val="24"/>
        </w:rPr>
        <w:t>Cost Variance</w:t>
      </w:r>
    </w:p>
    <w:p w:rsidR="00775B61" w:rsidRDefault="00775B61" w:rsidP="00775B61">
      <w:pPr>
        <w:pStyle w:val="ListParagraph"/>
        <w:numPr>
          <w:ilvl w:val="1"/>
          <w:numId w:val="5"/>
        </w:numPr>
        <w:ind w:left="709"/>
        <w:rPr>
          <w:noProof/>
        </w:rPr>
      </w:pPr>
      <w:r w:rsidRPr="005F6C23">
        <w:rPr>
          <w:noProof/>
        </w:rPr>
        <w:t>SV (Schedule Variance)</w:t>
      </w:r>
    </w:p>
    <w:p w:rsidR="00775B61" w:rsidRPr="005F6C23" w:rsidRDefault="00775B61" w:rsidP="00775B61">
      <w:pPr>
        <w:ind w:left="644"/>
        <w:rPr>
          <w:b/>
          <w:bCs/>
          <w:noProof/>
        </w:rPr>
      </w:pPr>
      <w:r w:rsidRPr="005F6C23">
        <w:rPr>
          <w:noProof/>
        </w:rPr>
        <w:t>Perhitungan SV pada minggu ke – 1 dapat dilihat sebagai berikut.</w:t>
      </w:r>
    </w:p>
    <w:p w:rsidR="00775B61" w:rsidRPr="006951D8" w:rsidRDefault="00775B61" w:rsidP="00775B61">
      <w:pPr>
        <w:tabs>
          <w:tab w:val="left" w:pos="1701"/>
          <w:tab w:val="left" w:pos="2127"/>
        </w:tabs>
        <w:ind w:left="4896" w:hanging="4252"/>
        <w:jc w:val="both"/>
        <w:rPr>
          <w:noProof/>
          <w:szCs w:val="24"/>
        </w:rPr>
      </w:pPr>
      <w:r w:rsidRPr="006951D8">
        <w:rPr>
          <w:noProof/>
          <w:szCs w:val="24"/>
        </w:rPr>
        <w:t>SV</w:t>
      </w:r>
      <w:r w:rsidRPr="006951D8">
        <w:rPr>
          <w:noProof/>
          <w:szCs w:val="24"/>
        </w:rPr>
        <w:tab/>
        <w:t>=</w:t>
      </w:r>
      <w:r w:rsidRPr="006951D8">
        <w:rPr>
          <w:noProof/>
          <w:szCs w:val="24"/>
        </w:rPr>
        <w:tab/>
        <w:t xml:space="preserve">BCWP  –  BCWS </w:t>
      </w:r>
    </w:p>
    <w:p w:rsidR="00775B61" w:rsidRPr="006951D8" w:rsidRDefault="00775B61" w:rsidP="00775B61">
      <w:pPr>
        <w:tabs>
          <w:tab w:val="left" w:pos="1701"/>
          <w:tab w:val="left" w:pos="2127"/>
        </w:tabs>
        <w:ind w:left="4896" w:hanging="4252"/>
        <w:jc w:val="both"/>
        <w:rPr>
          <w:noProof/>
          <w:szCs w:val="24"/>
        </w:rPr>
      </w:pPr>
      <w:r w:rsidRPr="006951D8">
        <w:rPr>
          <w:noProof/>
          <w:szCs w:val="24"/>
        </w:rPr>
        <w:t>BCWP</w:t>
      </w:r>
      <w:r w:rsidRPr="006951D8">
        <w:rPr>
          <w:noProof/>
          <w:szCs w:val="24"/>
        </w:rPr>
        <w:tab/>
        <w:t>=</w:t>
      </w:r>
      <w:r w:rsidRPr="006951D8">
        <w:rPr>
          <w:noProof/>
          <w:szCs w:val="24"/>
        </w:rPr>
        <w:tab/>
        <w:t>Rp 17.699.351,67</w:t>
      </w:r>
    </w:p>
    <w:p w:rsidR="00775B61" w:rsidRPr="006951D8" w:rsidRDefault="00775B61" w:rsidP="00775B61">
      <w:pPr>
        <w:tabs>
          <w:tab w:val="left" w:pos="1701"/>
          <w:tab w:val="left" w:pos="2127"/>
        </w:tabs>
        <w:ind w:left="4896" w:hanging="4252"/>
        <w:jc w:val="both"/>
        <w:rPr>
          <w:noProof/>
          <w:szCs w:val="24"/>
        </w:rPr>
      </w:pPr>
      <w:r w:rsidRPr="006951D8">
        <w:rPr>
          <w:noProof/>
          <w:szCs w:val="24"/>
        </w:rPr>
        <w:t>BCWS</w:t>
      </w:r>
      <w:r w:rsidRPr="006951D8">
        <w:rPr>
          <w:noProof/>
          <w:szCs w:val="24"/>
        </w:rPr>
        <w:tab/>
        <w:t>=</w:t>
      </w:r>
      <w:r w:rsidRPr="006951D8">
        <w:rPr>
          <w:noProof/>
          <w:szCs w:val="24"/>
        </w:rPr>
        <w:tab/>
        <w:t xml:space="preserve">Rp 65.071.145,87 </w:t>
      </w:r>
    </w:p>
    <w:p w:rsidR="00775B61" w:rsidRPr="006951D8" w:rsidRDefault="00775B61" w:rsidP="00775B61">
      <w:pPr>
        <w:tabs>
          <w:tab w:val="left" w:pos="1701"/>
          <w:tab w:val="left" w:pos="2127"/>
        </w:tabs>
        <w:ind w:left="4896" w:hanging="4252"/>
        <w:jc w:val="both"/>
        <w:rPr>
          <w:noProof/>
          <w:szCs w:val="24"/>
        </w:rPr>
      </w:pPr>
      <w:r w:rsidRPr="006951D8">
        <w:rPr>
          <w:noProof/>
          <w:szCs w:val="24"/>
        </w:rPr>
        <w:t>Nilai SV</w:t>
      </w:r>
      <w:r w:rsidRPr="006951D8">
        <w:rPr>
          <w:noProof/>
          <w:szCs w:val="24"/>
        </w:rPr>
        <w:tab/>
        <w:t>=</w:t>
      </w:r>
      <w:r w:rsidRPr="006951D8">
        <w:rPr>
          <w:noProof/>
          <w:szCs w:val="24"/>
        </w:rPr>
        <w:tab/>
        <w:t>17.699.351,67 – 65.071.145,87</w:t>
      </w:r>
    </w:p>
    <w:p w:rsidR="00775B61" w:rsidRPr="006951D8" w:rsidRDefault="00775B61" w:rsidP="00775B61">
      <w:pPr>
        <w:tabs>
          <w:tab w:val="left" w:pos="1701"/>
          <w:tab w:val="left" w:pos="2127"/>
        </w:tabs>
        <w:ind w:left="4896" w:hanging="4252"/>
        <w:jc w:val="both"/>
        <w:rPr>
          <w:noProof/>
          <w:szCs w:val="24"/>
        </w:rPr>
      </w:pPr>
      <w:r w:rsidRPr="006951D8">
        <w:rPr>
          <w:noProof/>
          <w:szCs w:val="24"/>
        </w:rPr>
        <w:tab/>
        <w:t>=</w:t>
      </w:r>
      <w:r w:rsidRPr="006951D8">
        <w:rPr>
          <w:noProof/>
          <w:szCs w:val="24"/>
        </w:rPr>
        <w:tab/>
        <w:t xml:space="preserve">- 47.371.794,20 </w:t>
      </w:r>
    </w:p>
    <w:p w:rsidR="00775B61" w:rsidRPr="006951D8" w:rsidRDefault="00775B61" w:rsidP="00775B61">
      <w:pPr>
        <w:spacing w:after="120"/>
        <w:ind w:left="644"/>
        <w:jc w:val="both"/>
        <w:rPr>
          <w:noProof/>
          <w:szCs w:val="24"/>
        </w:rPr>
      </w:pPr>
      <w:r>
        <w:rPr>
          <w:noProof/>
          <w:szCs w:val="24"/>
        </w:rPr>
        <w:t xml:space="preserve">Tabel 6 hasil </w:t>
      </w:r>
      <w:r w:rsidRPr="006951D8">
        <w:rPr>
          <w:noProof/>
          <w:szCs w:val="24"/>
        </w:rPr>
        <w:t xml:space="preserve">perhitungan nialai SV </w:t>
      </w:r>
      <w:r>
        <w:rPr>
          <w:noProof/>
          <w:szCs w:val="24"/>
        </w:rPr>
        <w:t>sampai pada mingg ke-16</w:t>
      </w:r>
      <w:r w:rsidRPr="006951D8">
        <w:rPr>
          <w:noProof/>
          <w:szCs w:val="24"/>
        </w:rPr>
        <w:t>.</w:t>
      </w:r>
    </w:p>
    <w:p w:rsidR="00775B61" w:rsidRPr="006951D8" w:rsidRDefault="00775B61" w:rsidP="00775B61">
      <w:pPr>
        <w:ind w:left="2552"/>
        <w:jc w:val="both"/>
        <w:rPr>
          <w:noProof/>
          <w:szCs w:val="24"/>
        </w:rPr>
      </w:pPr>
      <w:r w:rsidRPr="006951D8">
        <w:rPr>
          <w:b/>
          <w:bCs/>
          <w:noProof/>
          <w:szCs w:val="24"/>
        </w:rPr>
        <w:t xml:space="preserve">Tabel </w:t>
      </w:r>
      <w:r>
        <w:rPr>
          <w:b/>
          <w:bCs/>
          <w:noProof/>
          <w:szCs w:val="24"/>
        </w:rPr>
        <w:t>6</w:t>
      </w:r>
      <w:r w:rsidRPr="006951D8">
        <w:rPr>
          <w:b/>
          <w:bCs/>
          <w:noProof/>
          <w:szCs w:val="24"/>
        </w:rPr>
        <w:t>:</w:t>
      </w:r>
      <w:r w:rsidRPr="006951D8">
        <w:rPr>
          <w:noProof/>
          <w:szCs w:val="24"/>
        </w:rPr>
        <w:t xml:space="preserve"> Rekapitulasi Nilai </w:t>
      </w:r>
      <w:r w:rsidRPr="006951D8">
        <w:rPr>
          <w:i/>
          <w:iCs/>
          <w:noProof/>
          <w:szCs w:val="24"/>
        </w:rPr>
        <w:t xml:space="preserve">Schedule Variance </w:t>
      </w:r>
      <w:r w:rsidRPr="006951D8">
        <w:rPr>
          <w:noProof/>
          <w:szCs w:val="24"/>
        </w:rPr>
        <w:t>(SV)</w:t>
      </w:r>
    </w:p>
    <w:p w:rsidR="00775B61" w:rsidRPr="006951D8" w:rsidRDefault="00775B61" w:rsidP="00775B61">
      <w:pPr>
        <w:ind w:left="284"/>
        <w:jc w:val="center"/>
        <w:rPr>
          <w:i/>
          <w:iCs/>
          <w:noProof/>
          <w:szCs w:val="24"/>
        </w:rPr>
      </w:pPr>
      <w:r w:rsidRPr="006951D8">
        <w:rPr>
          <w:noProof/>
          <w:szCs w:val="24"/>
        </w:rPr>
        <w:drawing>
          <wp:anchor distT="0" distB="0" distL="114300" distR="114300" simplePos="0" relativeHeight="251671552" behindDoc="0" locked="0" layoutInCell="1" allowOverlap="1" wp14:anchorId="63735257" wp14:editId="5A2ACA24">
            <wp:simplePos x="0" y="0"/>
            <wp:positionH relativeFrom="column">
              <wp:posOffset>1392555</wp:posOffset>
            </wp:positionH>
            <wp:positionV relativeFrom="paragraph">
              <wp:posOffset>1674495</wp:posOffset>
            </wp:positionV>
            <wp:extent cx="3117850" cy="681990"/>
            <wp:effectExtent l="0" t="0" r="6350" b="3810"/>
            <wp:wrapNone/>
            <wp:docPr id="1953377226" name="Picture 1953377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785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1D8">
        <w:rPr>
          <w:noProof/>
          <w:szCs w:val="24"/>
        </w:rPr>
        <w:drawing>
          <wp:inline distT="0" distB="0" distL="0" distR="0" wp14:anchorId="3699AE8E" wp14:editId="40CA5182">
            <wp:extent cx="3126105" cy="1677314"/>
            <wp:effectExtent l="0" t="0" r="0" b="0"/>
            <wp:docPr id="1953377225" name="Picture 195337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51343" cy="1690855"/>
                    </a:xfrm>
                    <a:prstGeom prst="rect">
                      <a:avLst/>
                    </a:prstGeom>
                    <a:noFill/>
                    <a:ln>
                      <a:noFill/>
                    </a:ln>
                  </pic:spPr>
                </pic:pic>
              </a:graphicData>
            </a:graphic>
          </wp:inline>
        </w:drawing>
      </w:r>
    </w:p>
    <w:p w:rsidR="00775B61" w:rsidRPr="006951D8" w:rsidRDefault="00775B61" w:rsidP="00775B61">
      <w:pPr>
        <w:ind w:left="284"/>
        <w:jc w:val="center"/>
        <w:rPr>
          <w:b/>
          <w:bCs/>
          <w:noProof/>
          <w:szCs w:val="24"/>
        </w:rPr>
      </w:pPr>
    </w:p>
    <w:p w:rsidR="00775B61" w:rsidRDefault="00775B61" w:rsidP="00775B61">
      <w:pPr>
        <w:tabs>
          <w:tab w:val="left" w:pos="4111"/>
          <w:tab w:val="left" w:pos="4536"/>
        </w:tabs>
        <w:spacing w:after="120"/>
        <w:ind w:left="284"/>
        <w:jc w:val="both"/>
        <w:rPr>
          <w:b/>
          <w:bCs/>
          <w:noProof/>
          <w:szCs w:val="24"/>
        </w:rPr>
      </w:pPr>
    </w:p>
    <w:p w:rsidR="00775B61" w:rsidRDefault="00775B61" w:rsidP="00775B61">
      <w:pPr>
        <w:tabs>
          <w:tab w:val="left" w:pos="4111"/>
          <w:tab w:val="left" w:pos="4536"/>
        </w:tabs>
        <w:spacing w:after="120"/>
        <w:ind w:left="284"/>
        <w:jc w:val="both"/>
        <w:rPr>
          <w:b/>
          <w:bCs/>
          <w:noProof/>
          <w:szCs w:val="24"/>
        </w:rPr>
      </w:pPr>
    </w:p>
    <w:p w:rsidR="00775B61" w:rsidRPr="00F53FA9" w:rsidRDefault="00775B61" w:rsidP="00775B61">
      <w:pPr>
        <w:tabs>
          <w:tab w:val="left" w:pos="4111"/>
          <w:tab w:val="left" w:pos="4536"/>
        </w:tabs>
        <w:spacing w:after="120"/>
        <w:ind w:left="284"/>
        <w:jc w:val="both"/>
        <w:rPr>
          <w:b/>
          <w:bCs/>
          <w:noProof/>
          <w:sz w:val="16"/>
          <w:szCs w:val="24"/>
        </w:rPr>
      </w:pPr>
    </w:p>
    <w:p w:rsidR="00775B61" w:rsidRDefault="00775B61" w:rsidP="00775B61">
      <w:pPr>
        <w:tabs>
          <w:tab w:val="left" w:pos="4111"/>
          <w:tab w:val="left" w:pos="4536"/>
        </w:tabs>
        <w:spacing w:after="120"/>
        <w:ind w:left="720"/>
        <w:jc w:val="both"/>
        <w:rPr>
          <w:noProof/>
          <w:szCs w:val="24"/>
        </w:rPr>
      </w:pPr>
      <w:r w:rsidRPr="00D7590E">
        <w:rPr>
          <w:noProof/>
          <w:szCs w:val="24"/>
        </w:rPr>
        <w:t xml:space="preserve">Pada </w:t>
      </w:r>
      <w:r w:rsidRPr="00D7590E">
        <w:rPr>
          <w:b/>
          <w:bCs/>
          <w:noProof/>
          <w:szCs w:val="24"/>
        </w:rPr>
        <w:t xml:space="preserve">Tabel 6 </w:t>
      </w:r>
      <w:r w:rsidRPr="00D7590E">
        <w:rPr>
          <w:noProof/>
          <w:szCs w:val="24"/>
        </w:rPr>
        <w:t xml:space="preserve">dapat dilihat rekapitulasi hasil analisis nilai </w:t>
      </w:r>
      <w:r w:rsidRPr="00D7590E">
        <w:rPr>
          <w:i/>
          <w:iCs/>
          <w:noProof/>
          <w:szCs w:val="24"/>
        </w:rPr>
        <w:t>Schedule Variance</w:t>
      </w:r>
      <w:r w:rsidRPr="00D7590E">
        <w:rPr>
          <w:noProof/>
          <w:szCs w:val="24"/>
        </w:rPr>
        <w:t xml:space="preserve"> dari minggu ke-1 sampai minggu ke-16 dimana niali SV yang didapat adalah negatif (-) jika mengacu pada ketetapan nilai SV maka proyek tersebut mengalami keterlambatan (jadwal actual terlambat dari jadwal rencana). </w:t>
      </w:r>
    </w:p>
    <w:p w:rsidR="00775B61" w:rsidRPr="006951D8" w:rsidRDefault="00775B61" w:rsidP="00775B61">
      <w:pPr>
        <w:tabs>
          <w:tab w:val="left" w:pos="4111"/>
          <w:tab w:val="left" w:pos="4536"/>
        </w:tabs>
        <w:spacing w:after="120"/>
        <w:ind w:left="720"/>
        <w:jc w:val="center"/>
        <w:rPr>
          <w:noProof/>
          <w:szCs w:val="24"/>
        </w:rPr>
      </w:pPr>
      <w:r w:rsidRPr="006951D8">
        <w:rPr>
          <w:noProof/>
          <w:szCs w:val="24"/>
        </w:rPr>
        <w:drawing>
          <wp:inline distT="0" distB="0" distL="0" distR="0" wp14:anchorId="2CA5AC7D" wp14:editId="6AD6FD17">
            <wp:extent cx="2783116" cy="1540372"/>
            <wp:effectExtent l="0" t="0" r="0" b="3175"/>
            <wp:docPr id="1953377230" name="Picture 195337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47254" cy="1575870"/>
                    </a:xfrm>
                    <a:prstGeom prst="rect">
                      <a:avLst/>
                    </a:prstGeom>
                    <a:noFill/>
                  </pic:spPr>
                </pic:pic>
              </a:graphicData>
            </a:graphic>
          </wp:inline>
        </w:drawing>
      </w:r>
    </w:p>
    <w:p w:rsidR="00775B61" w:rsidRPr="006951D8" w:rsidRDefault="00775B61" w:rsidP="00775B61">
      <w:pPr>
        <w:tabs>
          <w:tab w:val="left" w:pos="4111"/>
          <w:tab w:val="left" w:pos="4536"/>
        </w:tabs>
        <w:spacing w:after="120"/>
        <w:ind w:left="2694"/>
        <w:jc w:val="both"/>
        <w:rPr>
          <w:noProof/>
          <w:szCs w:val="24"/>
        </w:rPr>
      </w:pPr>
      <w:r w:rsidRPr="006951D8">
        <w:rPr>
          <w:b/>
          <w:bCs/>
          <w:noProof/>
          <w:szCs w:val="24"/>
        </w:rPr>
        <w:t xml:space="preserve">Gambar </w:t>
      </w:r>
      <w:r>
        <w:rPr>
          <w:b/>
          <w:bCs/>
          <w:noProof/>
          <w:szCs w:val="24"/>
        </w:rPr>
        <w:t>7</w:t>
      </w:r>
      <w:r w:rsidRPr="006951D8">
        <w:rPr>
          <w:b/>
          <w:bCs/>
          <w:noProof/>
          <w:szCs w:val="24"/>
        </w:rPr>
        <w:t>:</w:t>
      </w:r>
      <w:r w:rsidRPr="006951D8">
        <w:rPr>
          <w:noProof/>
          <w:szCs w:val="24"/>
        </w:rPr>
        <w:t xml:space="preserve"> Grafik Nilai SV</w:t>
      </w:r>
    </w:p>
    <w:p w:rsidR="00775B61" w:rsidRPr="006951D8" w:rsidRDefault="00775B61" w:rsidP="00775B61">
      <w:pPr>
        <w:tabs>
          <w:tab w:val="left" w:pos="4111"/>
          <w:tab w:val="left" w:pos="4536"/>
        </w:tabs>
        <w:spacing w:after="120"/>
        <w:ind w:left="720"/>
        <w:jc w:val="both"/>
        <w:rPr>
          <w:noProof/>
          <w:szCs w:val="24"/>
        </w:rPr>
      </w:pPr>
      <w:r w:rsidRPr="006951D8">
        <w:rPr>
          <w:noProof/>
          <w:szCs w:val="24"/>
        </w:rPr>
        <w:lastRenderedPageBreak/>
        <w:t xml:space="preserve">Dari grafik diatas dapat dilihat bahwa dari minggu ke- 1 sampai minggu ke- 16, gerafik mengalami penurunan yang diakibatkan karena </w:t>
      </w:r>
      <w:r w:rsidRPr="006951D8">
        <w:rPr>
          <w:i/>
          <w:iCs/>
          <w:noProof/>
          <w:szCs w:val="24"/>
        </w:rPr>
        <w:t>Schedule Variance</w:t>
      </w:r>
      <w:r w:rsidRPr="006951D8">
        <w:rPr>
          <w:noProof/>
          <w:szCs w:val="24"/>
        </w:rPr>
        <w:t xml:space="preserve"> (SV) bernilai negatif (-) yang dapat diartikan bahwa progres actual yang telah diselesaikan selama 16 minggu tidak sesuai dengan bobot yang telah direncanakan. Dengan kata lain dari minggu ke- 1 sampai dengan minggu ke- 16 Proyek mengalami keterlambatan.</w:t>
      </w:r>
    </w:p>
    <w:p w:rsidR="00775B61" w:rsidRPr="006951D8" w:rsidRDefault="00775B61" w:rsidP="00775B61">
      <w:pPr>
        <w:tabs>
          <w:tab w:val="left" w:pos="4111"/>
          <w:tab w:val="left" w:pos="4536"/>
        </w:tabs>
        <w:spacing w:after="120"/>
        <w:ind w:left="720"/>
        <w:jc w:val="both"/>
        <w:rPr>
          <w:noProof/>
          <w:szCs w:val="24"/>
        </w:rPr>
      </w:pPr>
      <w:r w:rsidRPr="006951D8">
        <w:rPr>
          <w:noProof/>
          <w:szCs w:val="24"/>
        </w:rPr>
        <w:t>Setelah melakukan perhitungan Varians Biaya dan Varians Jadwal maka didapatlah nilai perpaduan antara CV (</w:t>
      </w:r>
      <w:r w:rsidRPr="006951D8">
        <w:rPr>
          <w:i/>
          <w:iCs/>
          <w:noProof/>
          <w:szCs w:val="24"/>
        </w:rPr>
        <w:t>Cost Variance</w:t>
      </w:r>
      <w:r w:rsidRPr="006951D8">
        <w:rPr>
          <w:noProof/>
          <w:szCs w:val="24"/>
        </w:rPr>
        <w:t>) dengan SV (</w:t>
      </w:r>
      <w:r w:rsidRPr="006951D8">
        <w:rPr>
          <w:i/>
          <w:iCs/>
          <w:noProof/>
          <w:szCs w:val="24"/>
        </w:rPr>
        <w:t>Schedule Variance</w:t>
      </w:r>
      <w:r w:rsidRPr="006951D8">
        <w:rPr>
          <w:noProof/>
          <w:szCs w:val="24"/>
        </w:rPr>
        <w:t xml:space="preserve">) dimana nilai perpaduan ini akan menggambarkan kondisi proyek dari minggu ke- 1 sampai minggu ke- 16. </w:t>
      </w:r>
      <w:r>
        <w:rPr>
          <w:noProof/>
          <w:szCs w:val="24"/>
        </w:rPr>
        <w:t xml:space="preserve">Tabel 7 memperlihatkan </w:t>
      </w:r>
      <w:r w:rsidRPr="006951D8">
        <w:rPr>
          <w:noProof/>
          <w:szCs w:val="24"/>
        </w:rPr>
        <w:t>perpaduan nilai varians antara CV dan SV</w:t>
      </w:r>
      <w:r>
        <w:rPr>
          <w:noProof/>
          <w:szCs w:val="24"/>
        </w:rPr>
        <w:t xml:space="preserve"> dengan ketetapan dari nilai masing masing.</w:t>
      </w:r>
    </w:p>
    <w:p w:rsidR="00775B61" w:rsidRPr="006951D8" w:rsidRDefault="00775B61" w:rsidP="00775B61">
      <w:pPr>
        <w:tabs>
          <w:tab w:val="left" w:pos="4111"/>
          <w:tab w:val="left" w:pos="4536"/>
        </w:tabs>
        <w:ind w:left="2160"/>
        <w:jc w:val="both"/>
        <w:rPr>
          <w:noProof/>
          <w:szCs w:val="24"/>
        </w:rPr>
      </w:pPr>
      <w:r w:rsidRPr="006951D8">
        <w:rPr>
          <w:b/>
          <w:bCs/>
          <w:noProof/>
          <w:szCs w:val="24"/>
        </w:rPr>
        <w:t xml:space="preserve">Tabel </w:t>
      </w:r>
      <w:r>
        <w:rPr>
          <w:b/>
          <w:bCs/>
          <w:noProof/>
          <w:szCs w:val="24"/>
        </w:rPr>
        <w:t>7</w:t>
      </w:r>
      <w:r w:rsidRPr="006951D8">
        <w:rPr>
          <w:b/>
          <w:bCs/>
          <w:noProof/>
          <w:szCs w:val="24"/>
        </w:rPr>
        <w:t>:</w:t>
      </w:r>
      <w:r w:rsidRPr="006951D8">
        <w:rPr>
          <w:noProof/>
          <w:szCs w:val="24"/>
        </w:rPr>
        <w:t xml:space="preserve"> Ketetapan Perpaduan Nilai Varians</w:t>
      </w:r>
    </w:p>
    <w:p w:rsidR="00775B61" w:rsidRPr="006951D8" w:rsidRDefault="00775B61" w:rsidP="00775B61">
      <w:pPr>
        <w:tabs>
          <w:tab w:val="left" w:pos="4111"/>
          <w:tab w:val="left" w:pos="4536"/>
        </w:tabs>
        <w:ind w:left="284"/>
        <w:jc w:val="center"/>
        <w:rPr>
          <w:noProof/>
          <w:szCs w:val="24"/>
        </w:rPr>
      </w:pPr>
      <w:r w:rsidRPr="006951D8">
        <w:rPr>
          <w:noProof/>
          <w:szCs w:val="24"/>
        </w:rPr>
        <w:drawing>
          <wp:anchor distT="0" distB="0" distL="114300" distR="114300" simplePos="0" relativeHeight="251672576" behindDoc="0" locked="0" layoutInCell="1" allowOverlap="1" wp14:anchorId="54B858B6" wp14:editId="3F30139C">
            <wp:simplePos x="0" y="0"/>
            <wp:positionH relativeFrom="column">
              <wp:posOffset>1346835</wp:posOffset>
            </wp:positionH>
            <wp:positionV relativeFrom="paragraph">
              <wp:posOffset>1663700</wp:posOffset>
            </wp:positionV>
            <wp:extent cx="3212265" cy="1209349"/>
            <wp:effectExtent l="0" t="0" r="7620" b="0"/>
            <wp:wrapNone/>
            <wp:docPr id="1953377239" name="Picture 195337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12265" cy="12093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1D8">
        <w:rPr>
          <w:noProof/>
          <w:szCs w:val="24"/>
        </w:rPr>
        <w:drawing>
          <wp:inline distT="0" distB="0" distL="0" distR="0" wp14:anchorId="326D2B2E" wp14:editId="211E3F95">
            <wp:extent cx="3216728" cy="1672695"/>
            <wp:effectExtent l="0" t="0" r="3175" b="3810"/>
            <wp:docPr id="1953377238" name="Picture 1953377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11579" cy="1722018"/>
                    </a:xfrm>
                    <a:prstGeom prst="rect">
                      <a:avLst/>
                    </a:prstGeom>
                    <a:noFill/>
                    <a:ln>
                      <a:noFill/>
                    </a:ln>
                  </pic:spPr>
                </pic:pic>
              </a:graphicData>
            </a:graphic>
          </wp:inline>
        </w:drawing>
      </w:r>
    </w:p>
    <w:p w:rsidR="00775B61" w:rsidRPr="006951D8" w:rsidRDefault="00775B61" w:rsidP="00775B61">
      <w:pPr>
        <w:tabs>
          <w:tab w:val="left" w:pos="4111"/>
          <w:tab w:val="left" w:pos="4536"/>
        </w:tabs>
        <w:ind w:left="284"/>
        <w:jc w:val="both"/>
        <w:rPr>
          <w:b/>
          <w:bCs/>
          <w:noProof/>
          <w:szCs w:val="24"/>
        </w:rPr>
      </w:pPr>
    </w:p>
    <w:p w:rsidR="00775B61" w:rsidRDefault="00775B61" w:rsidP="00775B61">
      <w:pPr>
        <w:tabs>
          <w:tab w:val="left" w:pos="4111"/>
          <w:tab w:val="left" w:pos="4536"/>
        </w:tabs>
        <w:ind w:left="284"/>
        <w:jc w:val="both"/>
        <w:rPr>
          <w:b/>
          <w:bCs/>
          <w:noProof/>
          <w:szCs w:val="24"/>
        </w:rPr>
      </w:pPr>
    </w:p>
    <w:p w:rsidR="00775B61" w:rsidRDefault="00775B61" w:rsidP="00775B61">
      <w:pPr>
        <w:tabs>
          <w:tab w:val="left" w:pos="4111"/>
          <w:tab w:val="left" w:pos="4536"/>
        </w:tabs>
        <w:ind w:left="284"/>
        <w:jc w:val="both"/>
        <w:rPr>
          <w:b/>
          <w:bCs/>
          <w:noProof/>
          <w:szCs w:val="24"/>
        </w:rPr>
      </w:pPr>
    </w:p>
    <w:p w:rsidR="00775B61" w:rsidRDefault="00775B61" w:rsidP="00775B61">
      <w:pPr>
        <w:tabs>
          <w:tab w:val="left" w:pos="4111"/>
          <w:tab w:val="left" w:pos="4536"/>
        </w:tabs>
        <w:ind w:left="284"/>
        <w:jc w:val="both"/>
        <w:rPr>
          <w:b/>
          <w:bCs/>
          <w:noProof/>
          <w:szCs w:val="24"/>
        </w:rPr>
      </w:pPr>
    </w:p>
    <w:p w:rsidR="00775B61" w:rsidRDefault="00775B61" w:rsidP="00775B61">
      <w:pPr>
        <w:tabs>
          <w:tab w:val="left" w:pos="4111"/>
          <w:tab w:val="left" w:pos="4536"/>
        </w:tabs>
        <w:ind w:left="284"/>
        <w:jc w:val="both"/>
        <w:rPr>
          <w:b/>
          <w:bCs/>
          <w:noProof/>
          <w:szCs w:val="24"/>
        </w:rPr>
      </w:pPr>
    </w:p>
    <w:p w:rsidR="00775B61" w:rsidRDefault="00775B61" w:rsidP="00775B61">
      <w:pPr>
        <w:tabs>
          <w:tab w:val="left" w:pos="4111"/>
          <w:tab w:val="left" w:pos="4536"/>
        </w:tabs>
        <w:ind w:left="284"/>
        <w:jc w:val="both"/>
        <w:rPr>
          <w:b/>
          <w:bCs/>
          <w:noProof/>
          <w:szCs w:val="24"/>
        </w:rPr>
      </w:pPr>
    </w:p>
    <w:p w:rsidR="00775B61" w:rsidRDefault="00775B61" w:rsidP="00775B61">
      <w:pPr>
        <w:tabs>
          <w:tab w:val="left" w:pos="4111"/>
          <w:tab w:val="left" w:pos="4536"/>
        </w:tabs>
        <w:ind w:left="284"/>
        <w:jc w:val="both"/>
        <w:rPr>
          <w:b/>
          <w:bCs/>
          <w:noProof/>
          <w:szCs w:val="24"/>
        </w:rPr>
      </w:pPr>
    </w:p>
    <w:p w:rsidR="00775B61" w:rsidRDefault="00775B61" w:rsidP="00775B61">
      <w:pPr>
        <w:tabs>
          <w:tab w:val="left" w:pos="4111"/>
          <w:tab w:val="left" w:pos="4536"/>
        </w:tabs>
        <w:spacing w:after="120"/>
        <w:ind w:left="720"/>
        <w:jc w:val="both"/>
        <w:rPr>
          <w:noProof/>
          <w:szCs w:val="24"/>
        </w:rPr>
      </w:pPr>
    </w:p>
    <w:p w:rsidR="00775B61" w:rsidRPr="006951D8" w:rsidRDefault="00775B61" w:rsidP="00775B61">
      <w:pPr>
        <w:tabs>
          <w:tab w:val="left" w:pos="4111"/>
          <w:tab w:val="left" w:pos="4536"/>
        </w:tabs>
        <w:ind w:left="284"/>
        <w:jc w:val="center"/>
        <w:rPr>
          <w:noProof/>
          <w:szCs w:val="24"/>
        </w:rPr>
      </w:pPr>
      <w:r w:rsidRPr="006951D8">
        <w:rPr>
          <w:noProof/>
          <w:szCs w:val="24"/>
        </w:rPr>
        <w:drawing>
          <wp:inline distT="0" distB="0" distL="0" distR="0" wp14:anchorId="2079EFA1" wp14:editId="00EAA552">
            <wp:extent cx="3474720" cy="1738884"/>
            <wp:effectExtent l="0" t="0" r="0" b="0"/>
            <wp:docPr id="1953377244" name="Picture 1953377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40022" cy="1771564"/>
                    </a:xfrm>
                    <a:prstGeom prst="rect">
                      <a:avLst/>
                    </a:prstGeom>
                    <a:noFill/>
                  </pic:spPr>
                </pic:pic>
              </a:graphicData>
            </a:graphic>
          </wp:inline>
        </w:drawing>
      </w:r>
    </w:p>
    <w:p w:rsidR="00775B61" w:rsidRDefault="00775B61" w:rsidP="00775B61">
      <w:pPr>
        <w:tabs>
          <w:tab w:val="left" w:pos="4111"/>
          <w:tab w:val="left" w:pos="4536"/>
        </w:tabs>
        <w:ind w:left="3436" w:hanging="1276"/>
        <w:jc w:val="both"/>
        <w:rPr>
          <w:noProof/>
          <w:szCs w:val="24"/>
        </w:rPr>
      </w:pPr>
      <w:r w:rsidRPr="006951D8">
        <w:rPr>
          <w:noProof/>
          <w:szCs w:val="24"/>
        </w:rPr>
        <w:t xml:space="preserve"> </w:t>
      </w:r>
      <w:r w:rsidRPr="006951D8">
        <w:rPr>
          <w:b/>
          <w:bCs/>
          <w:noProof/>
          <w:szCs w:val="24"/>
        </w:rPr>
        <w:t xml:space="preserve">Gambar </w:t>
      </w:r>
      <w:r>
        <w:rPr>
          <w:b/>
          <w:bCs/>
          <w:noProof/>
          <w:szCs w:val="24"/>
        </w:rPr>
        <w:t>8</w:t>
      </w:r>
      <w:r w:rsidRPr="006951D8">
        <w:rPr>
          <w:b/>
          <w:bCs/>
          <w:noProof/>
          <w:szCs w:val="24"/>
        </w:rPr>
        <w:t>:</w:t>
      </w:r>
      <w:r w:rsidRPr="006951D8">
        <w:rPr>
          <w:noProof/>
          <w:szCs w:val="24"/>
        </w:rPr>
        <w:t xml:space="preserve"> Grafik Perpaduan Nilai CV dan SV</w:t>
      </w:r>
    </w:p>
    <w:p w:rsidR="00775B61" w:rsidRPr="006951D8" w:rsidRDefault="00775B61" w:rsidP="00775B61">
      <w:pPr>
        <w:tabs>
          <w:tab w:val="left" w:pos="4111"/>
          <w:tab w:val="left" w:pos="4536"/>
        </w:tabs>
        <w:ind w:left="3436" w:hanging="1276"/>
        <w:jc w:val="both"/>
        <w:rPr>
          <w:noProof/>
          <w:szCs w:val="24"/>
        </w:rPr>
      </w:pPr>
    </w:p>
    <w:p w:rsidR="00775B61" w:rsidRDefault="00775B61" w:rsidP="00775B61">
      <w:pPr>
        <w:tabs>
          <w:tab w:val="left" w:pos="4111"/>
          <w:tab w:val="left" w:pos="4536"/>
        </w:tabs>
        <w:ind w:left="720"/>
        <w:jc w:val="both"/>
        <w:rPr>
          <w:noProof/>
          <w:szCs w:val="24"/>
        </w:rPr>
      </w:pPr>
      <w:r w:rsidRPr="006951D8">
        <w:rPr>
          <w:b/>
          <w:bCs/>
          <w:noProof/>
          <w:szCs w:val="24"/>
        </w:rPr>
        <w:t xml:space="preserve">Gambar </w:t>
      </w:r>
      <w:r>
        <w:rPr>
          <w:b/>
          <w:bCs/>
          <w:noProof/>
          <w:szCs w:val="24"/>
        </w:rPr>
        <w:t xml:space="preserve">8 </w:t>
      </w:r>
      <w:r w:rsidRPr="006951D8">
        <w:rPr>
          <w:noProof/>
          <w:szCs w:val="24"/>
        </w:rPr>
        <w:t xml:space="preserve">diatas menunjukan grafik perpaduan nilai varians CV dan SV selama 16 minggu. Dapat dilihat pada minggu ke- 1 nilai perpaduan yang didapat </w:t>
      </w:r>
      <w:r>
        <w:rPr>
          <w:noProof/>
          <w:szCs w:val="24"/>
        </w:rPr>
        <w:t xml:space="preserve"> </w:t>
      </w:r>
      <w:r w:rsidRPr="006951D8">
        <w:rPr>
          <w:noProof/>
          <w:szCs w:val="24"/>
        </w:rPr>
        <w:t>adalah biaya bernilai negatif (-) dan jadwal bernilai (-) berdasarkan kete</w:t>
      </w:r>
      <w:r>
        <w:rPr>
          <w:noProof/>
          <w:szCs w:val="24"/>
        </w:rPr>
        <w:t>tapan pekerjaan pada minggu ke-</w:t>
      </w:r>
      <w:r w:rsidRPr="006951D8">
        <w:rPr>
          <w:noProof/>
          <w:szCs w:val="24"/>
        </w:rPr>
        <w:t>1 memiliki varians biaya (</w:t>
      </w:r>
      <w:r w:rsidRPr="006951D8">
        <w:rPr>
          <w:i/>
          <w:iCs/>
          <w:noProof/>
          <w:szCs w:val="24"/>
        </w:rPr>
        <w:t>Cost</w:t>
      </w:r>
      <w:r w:rsidRPr="006951D8">
        <w:rPr>
          <w:noProof/>
          <w:szCs w:val="24"/>
        </w:rPr>
        <w:t>) yang boros dengan jadwal (</w:t>
      </w:r>
      <w:r w:rsidRPr="006951D8">
        <w:rPr>
          <w:i/>
          <w:iCs/>
          <w:noProof/>
          <w:szCs w:val="24"/>
        </w:rPr>
        <w:t>Schedule</w:t>
      </w:r>
      <w:r w:rsidRPr="006951D8">
        <w:rPr>
          <w:noProof/>
          <w:szCs w:val="24"/>
        </w:rPr>
        <w:t>) terlambat dari rencana. Namun pada minggu selanjutnya dari</w:t>
      </w:r>
      <w:r>
        <w:rPr>
          <w:noProof/>
          <w:szCs w:val="24"/>
        </w:rPr>
        <w:t xml:space="preserve"> minggu ke-2 sampai minggu ke-</w:t>
      </w:r>
      <w:r w:rsidRPr="006951D8">
        <w:rPr>
          <w:noProof/>
          <w:szCs w:val="24"/>
        </w:rPr>
        <w:t xml:space="preserve">16 perpaduan varians yang didapat </w:t>
      </w:r>
      <w:r>
        <w:rPr>
          <w:noProof/>
          <w:szCs w:val="24"/>
        </w:rPr>
        <w:t xml:space="preserve"> </w:t>
      </w:r>
      <w:r w:rsidRPr="006951D8">
        <w:rPr>
          <w:noProof/>
          <w:szCs w:val="24"/>
        </w:rPr>
        <w:t>antara biaya dan jadwal adalah CV bernilai positif (</w:t>
      </w:r>
      <w:r>
        <w:rPr>
          <w:noProof/>
          <w:szCs w:val="24"/>
        </w:rPr>
        <w:t>+) dengan SV bernilai negatif (-</w:t>
      </w:r>
      <w:r w:rsidRPr="006951D8">
        <w:rPr>
          <w:noProof/>
          <w:szCs w:val="24"/>
        </w:rPr>
        <w:t>) yang be</w:t>
      </w:r>
      <w:r>
        <w:rPr>
          <w:noProof/>
          <w:szCs w:val="24"/>
        </w:rPr>
        <w:t xml:space="preserve">rarti pekerjaan pada minggu </w:t>
      </w:r>
      <w:r>
        <w:rPr>
          <w:noProof/>
          <w:szCs w:val="24"/>
        </w:rPr>
        <w:lastRenderedPageBreak/>
        <w:t>ke-2 sampai minggu ke-</w:t>
      </w:r>
      <w:r w:rsidRPr="006951D8">
        <w:rPr>
          <w:noProof/>
          <w:szCs w:val="24"/>
        </w:rPr>
        <w:t>16 memiliki varians biaya (</w:t>
      </w:r>
      <w:r w:rsidRPr="006951D8">
        <w:rPr>
          <w:i/>
          <w:iCs/>
          <w:noProof/>
          <w:szCs w:val="24"/>
        </w:rPr>
        <w:t>Cost</w:t>
      </w:r>
      <w:r w:rsidRPr="006951D8">
        <w:rPr>
          <w:noProof/>
          <w:szCs w:val="24"/>
        </w:rPr>
        <w:t>) yang hemat, namun jadwal (</w:t>
      </w:r>
      <w:r w:rsidRPr="006951D8">
        <w:rPr>
          <w:i/>
          <w:iCs/>
          <w:noProof/>
          <w:szCs w:val="24"/>
        </w:rPr>
        <w:t>Schedule</w:t>
      </w:r>
      <w:r w:rsidRPr="006951D8">
        <w:rPr>
          <w:noProof/>
          <w:szCs w:val="24"/>
        </w:rPr>
        <w:t>) mengalami keterlambatan dari rencana.</w:t>
      </w:r>
    </w:p>
    <w:p w:rsidR="00775B61" w:rsidRDefault="00775B61" w:rsidP="00775B61">
      <w:pPr>
        <w:tabs>
          <w:tab w:val="left" w:pos="4111"/>
          <w:tab w:val="left" w:pos="4536"/>
        </w:tabs>
        <w:ind w:left="720"/>
        <w:jc w:val="both"/>
        <w:rPr>
          <w:noProof/>
          <w:szCs w:val="24"/>
        </w:rPr>
      </w:pPr>
    </w:p>
    <w:p w:rsidR="00775B61" w:rsidRPr="000348C4" w:rsidRDefault="00775B61" w:rsidP="00775B61">
      <w:pPr>
        <w:pStyle w:val="ListParagraph"/>
        <w:numPr>
          <w:ilvl w:val="1"/>
          <w:numId w:val="5"/>
        </w:numPr>
        <w:tabs>
          <w:tab w:val="left" w:pos="4111"/>
          <w:tab w:val="left" w:pos="4536"/>
        </w:tabs>
        <w:ind w:left="644"/>
        <w:jc w:val="both"/>
        <w:rPr>
          <w:bCs/>
          <w:noProof/>
          <w:szCs w:val="24"/>
        </w:rPr>
      </w:pPr>
      <w:r w:rsidRPr="000348C4">
        <w:rPr>
          <w:bCs/>
          <w:noProof/>
          <w:szCs w:val="24"/>
        </w:rPr>
        <w:t>CPI (</w:t>
      </w:r>
      <w:r w:rsidRPr="000348C4">
        <w:rPr>
          <w:bCs/>
          <w:i/>
          <w:iCs/>
          <w:noProof/>
          <w:szCs w:val="24"/>
        </w:rPr>
        <w:t>Cost Perfomance Index</w:t>
      </w:r>
      <w:r w:rsidRPr="000348C4">
        <w:rPr>
          <w:bCs/>
          <w:noProof/>
          <w:szCs w:val="24"/>
        </w:rPr>
        <w:t>)</w:t>
      </w:r>
    </w:p>
    <w:p w:rsidR="00775B61" w:rsidRPr="006951D8" w:rsidRDefault="00775B61" w:rsidP="00775B61">
      <w:pPr>
        <w:tabs>
          <w:tab w:val="left" w:pos="4111"/>
          <w:tab w:val="left" w:pos="4536"/>
        </w:tabs>
        <w:ind w:left="644"/>
        <w:jc w:val="both"/>
        <w:rPr>
          <w:noProof/>
          <w:szCs w:val="24"/>
        </w:rPr>
      </w:pPr>
      <w:r w:rsidRPr="006951D8">
        <w:rPr>
          <w:noProof/>
          <w:szCs w:val="24"/>
        </w:rPr>
        <w:t>Perhitungan Nilai CPI pada minggu ke</w:t>
      </w:r>
      <w:r>
        <w:rPr>
          <w:noProof/>
          <w:szCs w:val="24"/>
        </w:rPr>
        <w:t>-</w:t>
      </w:r>
      <w:r w:rsidRPr="006951D8">
        <w:rPr>
          <w:noProof/>
          <w:szCs w:val="24"/>
        </w:rPr>
        <w:t>1.</w:t>
      </w:r>
    </w:p>
    <w:p w:rsidR="00775B61" w:rsidRPr="006951D8" w:rsidRDefault="00775B61" w:rsidP="00775B61">
      <w:pPr>
        <w:tabs>
          <w:tab w:val="left" w:pos="1843"/>
          <w:tab w:val="left" w:pos="2268"/>
        </w:tabs>
        <w:ind w:left="2628" w:hanging="1984"/>
        <w:jc w:val="both"/>
        <w:rPr>
          <w:noProof/>
          <w:szCs w:val="24"/>
        </w:rPr>
      </w:pPr>
      <w:r w:rsidRPr="006951D8">
        <w:rPr>
          <w:noProof/>
          <w:szCs w:val="24"/>
        </w:rPr>
        <w:t>CPI</w:t>
      </w:r>
      <w:r w:rsidRPr="006951D8">
        <w:rPr>
          <w:noProof/>
          <w:szCs w:val="24"/>
        </w:rPr>
        <w:tab/>
        <w:t>=</w:t>
      </w:r>
      <w:r w:rsidRPr="006951D8">
        <w:rPr>
          <w:noProof/>
          <w:szCs w:val="24"/>
        </w:rPr>
        <w:tab/>
        <w:t xml:space="preserve">BCWP / ACWP </w:t>
      </w:r>
    </w:p>
    <w:p w:rsidR="00775B61" w:rsidRPr="006951D8" w:rsidRDefault="00775B61" w:rsidP="00775B61">
      <w:pPr>
        <w:tabs>
          <w:tab w:val="left" w:pos="1843"/>
          <w:tab w:val="left" w:pos="2268"/>
        </w:tabs>
        <w:ind w:left="2628" w:hanging="1984"/>
        <w:jc w:val="both"/>
        <w:rPr>
          <w:noProof/>
          <w:szCs w:val="24"/>
        </w:rPr>
      </w:pPr>
      <w:r w:rsidRPr="006951D8">
        <w:rPr>
          <w:noProof/>
          <w:szCs w:val="24"/>
        </w:rPr>
        <w:t>BCWP</w:t>
      </w:r>
      <w:r w:rsidRPr="006951D8">
        <w:rPr>
          <w:noProof/>
          <w:szCs w:val="24"/>
        </w:rPr>
        <w:tab/>
        <w:t>=</w:t>
      </w:r>
      <w:r w:rsidRPr="006951D8">
        <w:rPr>
          <w:noProof/>
          <w:szCs w:val="24"/>
        </w:rPr>
        <w:tab/>
        <w:t>Rp 17.699.351,67</w:t>
      </w:r>
    </w:p>
    <w:p w:rsidR="00775B61" w:rsidRPr="006951D8" w:rsidRDefault="00775B61" w:rsidP="00775B61">
      <w:pPr>
        <w:tabs>
          <w:tab w:val="left" w:pos="1843"/>
          <w:tab w:val="left" w:pos="2268"/>
        </w:tabs>
        <w:ind w:left="2628" w:hanging="1984"/>
        <w:jc w:val="both"/>
        <w:rPr>
          <w:noProof/>
          <w:szCs w:val="24"/>
        </w:rPr>
      </w:pPr>
      <w:r w:rsidRPr="006951D8">
        <w:rPr>
          <w:noProof/>
          <w:szCs w:val="24"/>
        </w:rPr>
        <w:t>ACWP</w:t>
      </w:r>
      <w:r w:rsidRPr="006951D8">
        <w:rPr>
          <w:noProof/>
          <w:szCs w:val="24"/>
        </w:rPr>
        <w:tab/>
        <w:t>=</w:t>
      </w:r>
      <w:r w:rsidRPr="006951D8">
        <w:rPr>
          <w:noProof/>
          <w:szCs w:val="24"/>
        </w:rPr>
        <w:tab/>
        <w:t>Rp 17.714.858,82</w:t>
      </w:r>
    </w:p>
    <w:p w:rsidR="00775B61" w:rsidRPr="006951D8" w:rsidRDefault="00775B61" w:rsidP="00775B61">
      <w:pPr>
        <w:tabs>
          <w:tab w:val="left" w:pos="1843"/>
          <w:tab w:val="left" w:pos="2268"/>
        </w:tabs>
        <w:ind w:left="2628" w:hanging="1984"/>
        <w:jc w:val="both"/>
        <w:rPr>
          <w:noProof/>
          <w:szCs w:val="24"/>
        </w:rPr>
      </w:pPr>
      <w:r w:rsidRPr="006951D8">
        <w:rPr>
          <w:noProof/>
          <w:szCs w:val="24"/>
        </w:rPr>
        <w:t>Nilai CPI</w:t>
      </w:r>
      <w:r w:rsidRPr="006951D8">
        <w:rPr>
          <w:noProof/>
          <w:szCs w:val="24"/>
        </w:rPr>
        <w:tab/>
        <w:t>=</w:t>
      </w:r>
      <w:r w:rsidRPr="006951D8">
        <w:rPr>
          <w:noProof/>
          <w:szCs w:val="24"/>
        </w:rPr>
        <w:tab/>
        <w:t>17.699.351,67 / 17.714.858,82</w:t>
      </w:r>
    </w:p>
    <w:p w:rsidR="00775B61" w:rsidRPr="006951D8" w:rsidRDefault="00775B61" w:rsidP="00775B61">
      <w:pPr>
        <w:tabs>
          <w:tab w:val="left" w:pos="1843"/>
          <w:tab w:val="left" w:pos="2268"/>
        </w:tabs>
        <w:ind w:left="2628" w:hanging="1984"/>
        <w:jc w:val="both"/>
        <w:rPr>
          <w:noProof/>
          <w:szCs w:val="24"/>
        </w:rPr>
      </w:pPr>
      <w:r w:rsidRPr="006951D8">
        <w:rPr>
          <w:noProof/>
          <w:szCs w:val="24"/>
        </w:rPr>
        <w:tab/>
        <w:t>=</w:t>
      </w:r>
      <w:r w:rsidRPr="006951D8">
        <w:rPr>
          <w:noProof/>
          <w:szCs w:val="24"/>
        </w:rPr>
        <w:tab/>
        <w:t>0,999</w:t>
      </w:r>
    </w:p>
    <w:p w:rsidR="00775B61" w:rsidRPr="006951D8" w:rsidRDefault="00775B61" w:rsidP="00775B61">
      <w:pPr>
        <w:spacing w:after="80"/>
        <w:ind w:left="644"/>
        <w:jc w:val="both"/>
        <w:rPr>
          <w:noProof/>
          <w:szCs w:val="24"/>
        </w:rPr>
      </w:pPr>
      <w:r w:rsidRPr="006951D8">
        <w:rPr>
          <w:noProof/>
          <w:szCs w:val="24"/>
        </w:rPr>
        <w:t>Jadi nilai CPI (</w:t>
      </w:r>
      <w:r w:rsidRPr="006951D8">
        <w:rPr>
          <w:i/>
          <w:iCs/>
          <w:noProof/>
          <w:szCs w:val="24"/>
        </w:rPr>
        <w:t>Cost Performance Index</w:t>
      </w:r>
      <w:r w:rsidRPr="006951D8">
        <w:rPr>
          <w:noProof/>
          <w:szCs w:val="24"/>
        </w:rPr>
        <w:t>) yang didapat pada minggu ke- 1 adalah sebesar 0,999 karena nilai yang didapat kurang dari satu (&lt;1) maka nilai CPI pada minggu ke- 1 tergolong memiliki kinerja biaya yang buruk dan boros.</w:t>
      </w:r>
    </w:p>
    <w:p w:rsidR="00775B61" w:rsidRPr="006951D8" w:rsidRDefault="00775B61" w:rsidP="00775B61">
      <w:pPr>
        <w:spacing w:after="120"/>
        <w:ind w:left="644"/>
        <w:jc w:val="both"/>
        <w:rPr>
          <w:noProof/>
          <w:szCs w:val="24"/>
        </w:rPr>
      </w:pPr>
      <w:r w:rsidRPr="006951D8">
        <w:rPr>
          <w:noProof/>
          <w:szCs w:val="24"/>
        </w:rPr>
        <w:t>Untuk perhitungan nilai CPI (</w:t>
      </w:r>
      <w:r w:rsidRPr="006951D8">
        <w:rPr>
          <w:i/>
          <w:iCs/>
          <w:noProof/>
          <w:szCs w:val="24"/>
        </w:rPr>
        <w:t>Cost Performance Index</w:t>
      </w:r>
      <w:r w:rsidRPr="006951D8">
        <w:rPr>
          <w:noProof/>
          <w:szCs w:val="24"/>
        </w:rPr>
        <w:t xml:space="preserve">) </w:t>
      </w:r>
      <w:r>
        <w:rPr>
          <w:noProof/>
          <w:szCs w:val="24"/>
        </w:rPr>
        <w:t xml:space="preserve">sampai minggu ke-16 </w:t>
      </w:r>
      <w:r w:rsidRPr="006951D8">
        <w:rPr>
          <w:noProof/>
          <w:szCs w:val="24"/>
        </w:rPr>
        <w:t xml:space="preserve">dapat dilihat pada </w:t>
      </w:r>
      <w:r w:rsidRPr="006951D8">
        <w:rPr>
          <w:b/>
          <w:bCs/>
          <w:noProof/>
          <w:szCs w:val="24"/>
        </w:rPr>
        <w:t xml:space="preserve">Tabel. </w:t>
      </w:r>
      <w:r>
        <w:rPr>
          <w:b/>
          <w:bCs/>
          <w:noProof/>
          <w:szCs w:val="24"/>
        </w:rPr>
        <w:t xml:space="preserve">8 </w:t>
      </w:r>
      <w:r w:rsidRPr="006951D8">
        <w:rPr>
          <w:noProof/>
          <w:szCs w:val="24"/>
        </w:rPr>
        <w:t>berikut ini.</w:t>
      </w:r>
    </w:p>
    <w:p w:rsidR="00775B61" w:rsidRDefault="00775B61" w:rsidP="00775B61">
      <w:pPr>
        <w:tabs>
          <w:tab w:val="left" w:pos="284"/>
          <w:tab w:val="left" w:pos="4111"/>
          <w:tab w:val="left" w:pos="4536"/>
        </w:tabs>
        <w:ind w:left="2552"/>
        <w:jc w:val="both"/>
        <w:rPr>
          <w:noProof/>
          <w:szCs w:val="24"/>
        </w:rPr>
      </w:pPr>
      <w:r w:rsidRPr="006951D8">
        <w:rPr>
          <w:b/>
          <w:bCs/>
          <w:noProof/>
          <w:szCs w:val="24"/>
        </w:rPr>
        <w:t xml:space="preserve">Tabel </w:t>
      </w:r>
      <w:r>
        <w:rPr>
          <w:b/>
          <w:bCs/>
          <w:noProof/>
          <w:szCs w:val="24"/>
        </w:rPr>
        <w:t>8</w:t>
      </w:r>
      <w:r w:rsidRPr="006951D8">
        <w:rPr>
          <w:b/>
          <w:bCs/>
          <w:noProof/>
          <w:szCs w:val="24"/>
        </w:rPr>
        <w:t xml:space="preserve">: </w:t>
      </w:r>
      <w:r w:rsidRPr="006951D8">
        <w:rPr>
          <w:noProof/>
          <w:szCs w:val="24"/>
        </w:rPr>
        <w:t>Rekapitulasi Nilai CPI</w:t>
      </w:r>
    </w:p>
    <w:p w:rsidR="00775B61" w:rsidRPr="006951D8" w:rsidRDefault="00775B61" w:rsidP="00775B61">
      <w:pPr>
        <w:tabs>
          <w:tab w:val="left" w:pos="284"/>
          <w:tab w:val="left" w:pos="4111"/>
          <w:tab w:val="left" w:pos="4536"/>
        </w:tabs>
        <w:ind w:left="284"/>
        <w:jc w:val="center"/>
        <w:rPr>
          <w:b/>
          <w:bCs/>
          <w:noProof/>
          <w:szCs w:val="24"/>
        </w:rPr>
      </w:pPr>
      <w:r w:rsidRPr="006951D8">
        <w:rPr>
          <w:noProof/>
          <w:szCs w:val="24"/>
        </w:rPr>
        <w:drawing>
          <wp:inline distT="0" distB="0" distL="0" distR="0" wp14:anchorId="44D4E63F" wp14:editId="3691E637">
            <wp:extent cx="3155315" cy="2590800"/>
            <wp:effectExtent l="0" t="0" r="6985" b="0"/>
            <wp:docPr id="1953377256" name="Picture 1953377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02503" cy="2629546"/>
                    </a:xfrm>
                    <a:prstGeom prst="rect">
                      <a:avLst/>
                    </a:prstGeom>
                    <a:noFill/>
                    <a:ln>
                      <a:noFill/>
                    </a:ln>
                  </pic:spPr>
                </pic:pic>
              </a:graphicData>
            </a:graphic>
          </wp:inline>
        </w:drawing>
      </w:r>
    </w:p>
    <w:p w:rsidR="00775B61" w:rsidRDefault="00775B61" w:rsidP="00775B61">
      <w:pPr>
        <w:tabs>
          <w:tab w:val="left" w:pos="4111"/>
          <w:tab w:val="left" w:pos="4536"/>
        </w:tabs>
        <w:ind w:left="720"/>
        <w:jc w:val="both"/>
        <w:rPr>
          <w:noProof/>
          <w:szCs w:val="24"/>
        </w:rPr>
      </w:pPr>
    </w:p>
    <w:p w:rsidR="00775B61" w:rsidRPr="006951D8" w:rsidRDefault="00775B61" w:rsidP="00775B61">
      <w:pPr>
        <w:tabs>
          <w:tab w:val="left" w:pos="4111"/>
          <w:tab w:val="left" w:pos="4536"/>
        </w:tabs>
        <w:spacing w:after="80"/>
        <w:ind w:left="284"/>
        <w:jc w:val="both"/>
        <w:rPr>
          <w:noProof/>
          <w:szCs w:val="24"/>
        </w:rPr>
      </w:pPr>
    </w:p>
    <w:p w:rsidR="00775B61" w:rsidRPr="006951D8" w:rsidRDefault="00775B61" w:rsidP="00775B61">
      <w:pPr>
        <w:tabs>
          <w:tab w:val="left" w:pos="4111"/>
          <w:tab w:val="left" w:pos="4536"/>
        </w:tabs>
        <w:ind w:left="284"/>
        <w:jc w:val="center"/>
        <w:rPr>
          <w:noProof/>
          <w:szCs w:val="24"/>
        </w:rPr>
      </w:pPr>
      <w:r w:rsidRPr="006951D8">
        <w:rPr>
          <w:noProof/>
          <w:szCs w:val="24"/>
        </w:rPr>
        <w:drawing>
          <wp:inline distT="0" distB="0" distL="0" distR="0" wp14:anchorId="16399D6E" wp14:editId="3B594972">
            <wp:extent cx="3190240" cy="1810688"/>
            <wp:effectExtent l="0" t="0" r="0" b="0"/>
            <wp:docPr id="1953377241" name="Picture 195337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99825" cy="1872885"/>
                    </a:xfrm>
                    <a:prstGeom prst="rect">
                      <a:avLst/>
                    </a:prstGeom>
                    <a:noFill/>
                  </pic:spPr>
                </pic:pic>
              </a:graphicData>
            </a:graphic>
          </wp:inline>
        </w:drawing>
      </w:r>
    </w:p>
    <w:p w:rsidR="00775B61" w:rsidRPr="006951D8" w:rsidRDefault="00775B61" w:rsidP="00775B61">
      <w:pPr>
        <w:spacing w:after="120"/>
        <w:ind w:left="2552"/>
        <w:jc w:val="both"/>
        <w:rPr>
          <w:noProof/>
          <w:szCs w:val="24"/>
        </w:rPr>
      </w:pPr>
      <w:r w:rsidRPr="006951D8">
        <w:rPr>
          <w:b/>
          <w:bCs/>
          <w:noProof/>
          <w:szCs w:val="24"/>
        </w:rPr>
        <w:t xml:space="preserve">Gambar </w:t>
      </w:r>
      <w:r>
        <w:rPr>
          <w:b/>
          <w:bCs/>
          <w:noProof/>
          <w:szCs w:val="24"/>
        </w:rPr>
        <w:t>9</w:t>
      </w:r>
      <w:r w:rsidRPr="006951D8">
        <w:rPr>
          <w:b/>
          <w:bCs/>
          <w:noProof/>
          <w:szCs w:val="24"/>
        </w:rPr>
        <w:t xml:space="preserve">: </w:t>
      </w:r>
      <w:r w:rsidRPr="006951D8">
        <w:rPr>
          <w:noProof/>
          <w:szCs w:val="24"/>
        </w:rPr>
        <w:t>Grafik Nilai CPI</w:t>
      </w:r>
    </w:p>
    <w:p w:rsidR="00775B61" w:rsidRPr="0033046E" w:rsidRDefault="00775B61" w:rsidP="00775B61">
      <w:pPr>
        <w:pStyle w:val="ListParagraph"/>
        <w:numPr>
          <w:ilvl w:val="1"/>
          <w:numId w:val="5"/>
        </w:numPr>
        <w:ind w:left="709"/>
      </w:pPr>
      <w:r w:rsidRPr="0033046E">
        <w:t xml:space="preserve">SPI (Schedule Performance Index) </w:t>
      </w:r>
    </w:p>
    <w:p w:rsidR="00775B61" w:rsidRPr="006951D8" w:rsidRDefault="00775B61" w:rsidP="00775B61">
      <w:pPr>
        <w:ind w:left="709"/>
        <w:jc w:val="both"/>
        <w:rPr>
          <w:szCs w:val="24"/>
        </w:rPr>
      </w:pPr>
      <w:r w:rsidRPr="006951D8">
        <w:rPr>
          <w:szCs w:val="24"/>
        </w:rPr>
        <w:t>Perhitungan nilai SPI atau indeks kinerja jadwal untuk minggu ke-1 dapat dilihat sebagai berikut ini.</w:t>
      </w:r>
    </w:p>
    <w:p w:rsidR="00775B61" w:rsidRPr="006951D8" w:rsidRDefault="00775B61" w:rsidP="00775B61">
      <w:pPr>
        <w:tabs>
          <w:tab w:val="left" w:pos="1701"/>
          <w:tab w:val="left" w:pos="2127"/>
        </w:tabs>
        <w:ind w:left="2552" w:hanging="1843"/>
        <w:jc w:val="both"/>
        <w:rPr>
          <w:szCs w:val="24"/>
        </w:rPr>
      </w:pPr>
      <w:r w:rsidRPr="006951D8">
        <w:rPr>
          <w:szCs w:val="24"/>
        </w:rPr>
        <w:t>SPI</w:t>
      </w:r>
      <w:r w:rsidRPr="006951D8">
        <w:rPr>
          <w:szCs w:val="24"/>
        </w:rPr>
        <w:tab/>
        <w:t>=</w:t>
      </w:r>
      <w:r w:rsidRPr="006951D8">
        <w:rPr>
          <w:szCs w:val="24"/>
        </w:rPr>
        <w:tab/>
        <w:t xml:space="preserve"> BCWP / BCWS </w:t>
      </w:r>
    </w:p>
    <w:p w:rsidR="00775B61" w:rsidRPr="006951D8" w:rsidRDefault="00775B61" w:rsidP="00775B61">
      <w:pPr>
        <w:tabs>
          <w:tab w:val="left" w:pos="1701"/>
          <w:tab w:val="left" w:pos="2127"/>
        </w:tabs>
        <w:ind w:left="2552" w:hanging="1843"/>
        <w:jc w:val="both"/>
        <w:rPr>
          <w:szCs w:val="24"/>
        </w:rPr>
      </w:pPr>
      <w:r w:rsidRPr="006951D8">
        <w:rPr>
          <w:szCs w:val="24"/>
        </w:rPr>
        <w:lastRenderedPageBreak/>
        <w:t>BCWP</w:t>
      </w:r>
      <w:r w:rsidRPr="006951D8">
        <w:rPr>
          <w:szCs w:val="24"/>
        </w:rPr>
        <w:tab/>
        <w:t>=</w:t>
      </w:r>
      <w:r w:rsidRPr="006951D8">
        <w:rPr>
          <w:szCs w:val="24"/>
        </w:rPr>
        <w:tab/>
        <w:t>17.699.351.67</w:t>
      </w:r>
    </w:p>
    <w:p w:rsidR="00775B61" w:rsidRPr="006951D8" w:rsidRDefault="00775B61" w:rsidP="00775B61">
      <w:pPr>
        <w:tabs>
          <w:tab w:val="left" w:pos="1701"/>
          <w:tab w:val="left" w:pos="2127"/>
        </w:tabs>
        <w:ind w:left="2552" w:hanging="1843"/>
        <w:jc w:val="both"/>
        <w:rPr>
          <w:szCs w:val="24"/>
        </w:rPr>
      </w:pPr>
      <w:r w:rsidRPr="006951D8">
        <w:rPr>
          <w:szCs w:val="24"/>
        </w:rPr>
        <w:t>BCWS</w:t>
      </w:r>
      <w:r w:rsidRPr="006951D8">
        <w:rPr>
          <w:szCs w:val="24"/>
        </w:rPr>
        <w:tab/>
        <w:t>=</w:t>
      </w:r>
      <w:r w:rsidRPr="006951D8">
        <w:rPr>
          <w:szCs w:val="24"/>
        </w:rPr>
        <w:tab/>
      </w:r>
      <w:bookmarkStart w:id="13" w:name="_Hlk143423922"/>
      <w:r w:rsidRPr="006951D8">
        <w:rPr>
          <w:szCs w:val="24"/>
        </w:rPr>
        <w:t xml:space="preserve">65.071.145,87 </w:t>
      </w:r>
    </w:p>
    <w:bookmarkEnd w:id="13"/>
    <w:p w:rsidR="00775B61" w:rsidRPr="006951D8" w:rsidRDefault="00775B61" w:rsidP="00775B61">
      <w:pPr>
        <w:tabs>
          <w:tab w:val="left" w:pos="1701"/>
          <w:tab w:val="left" w:pos="2127"/>
        </w:tabs>
        <w:ind w:left="2552" w:hanging="1843"/>
        <w:jc w:val="both"/>
        <w:rPr>
          <w:szCs w:val="24"/>
        </w:rPr>
      </w:pPr>
      <w:r w:rsidRPr="006951D8">
        <w:rPr>
          <w:szCs w:val="24"/>
        </w:rPr>
        <w:t>Nilai SPI</w:t>
      </w:r>
      <w:r w:rsidRPr="006951D8">
        <w:rPr>
          <w:szCs w:val="24"/>
        </w:rPr>
        <w:tab/>
        <w:t>=</w:t>
      </w:r>
      <w:r w:rsidRPr="006951D8">
        <w:rPr>
          <w:szCs w:val="24"/>
        </w:rPr>
        <w:tab/>
      </w:r>
      <w:bookmarkStart w:id="14" w:name="_Hlk143424068"/>
      <w:r w:rsidRPr="006951D8">
        <w:rPr>
          <w:szCs w:val="24"/>
        </w:rPr>
        <w:t xml:space="preserve">17.699.351.67 </w:t>
      </w:r>
      <w:bookmarkEnd w:id="14"/>
      <w:r w:rsidRPr="006951D8">
        <w:rPr>
          <w:szCs w:val="24"/>
        </w:rPr>
        <w:t>/ 65.071.145,87</w:t>
      </w:r>
    </w:p>
    <w:p w:rsidR="00775B61" w:rsidRPr="006951D8" w:rsidRDefault="00775B61" w:rsidP="00775B61">
      <w:pPr>
        <w:tabs>
          <w:tab w:val="left" w:pos="1701"/>
          <w:tab w:val="left" w:pos="2127"/>
        </w:tabs>
        <w:ind w:left="2552" w:hanging="1843"/>
        <w:jc w:val="both"/>
        <w:rPr>
          <w:szCs w:val="24"/>
        </w:rPr>
      </w:pPr>
      <w:r w:rsidRPr="006951D8">
        <w:rPr>
          <w:szCs w:val="24"/>
        </w:rPr>
        <w:tab/>
        <w:t>=</w:t>
      </w:r>
      <w:r w:rsidRPr="006951D8">
        <w:rPr>
          <w:szCs w:val="24"/>
        </w:rPr>
        <w:tab/>
        <w:t>0,272</w:t>
      </w:r>
    </w:p>
    <w:p w:rsidR="00775B61" w:rsidRPr="006951D8" w:rsidRDefault="00775B61" w:rsidP="00775B61">
      <w:pPr>
        <w:spacing w:after="120"/>
        <w:ind w:left="644"/>
        <w:jc w:val="both"/>
        <w:rPr>
          <w:szCs w:val="24"/>
        </w:rPr>
      </w:pPr>
      <w:r w:rsidRPr="006951D8">
        <w:rPr>
          <w:szCs w:val="24"/>
        </w:rPr>
        <w:t>Jadi nilai SPI (</w:t>
      </w:r>
      <w:r w:rsidRPr="006951D8">
        <w:rPr>
          <w:i/>
          <w:iCs/>
          <w:szCs w:val="24"/>
        </w:rPr>
        <w:t>Schedule Performance Index</w:t>
      </w:r>
      <w:r w:rsidRPr="006951D8">
        <w:rPr>
          <w:szCs w:val="24"/>
        </w:rPr>
        <w:t xml:space="preserve">) yang didapat pada minggu ke- 1 adalah sebesar 0,272. Karena nilai yang didapat kurang dari satu (&lt;1) maka nilai SPI pada minggu ke- 1 memiliki kinerja jadwal yang buruk dengan jadwal terlambat dari rencana. </w:t>
      </w:r>
    </w:p>
    <w:p w:rsidR="00775B61" w:rsidRPr="006951D8" w:rsidRDefault="00775B61" w:rsidP="00775B61">
      <w:pPr>
        <w:ind w:left="644"/>
        <w:jc w:val="both"/>
        <w:rPr>
          <w:szCs w:val="24"/>
        </w:rPr>
      </w:pPr>
      <w:r w:rsidRPr="006951D8">
        <w:rPr>
          <w:b/>
          <w:bCs/>
          <w:szCs w:val="24"/>
        </w:rPr>
        <w:t>Tabel</w:t>
      </w:r>
      <w:r w:rsidRPr="006951D8">
        <w:rPr>
          <w:szCs w:val="24"/>
        </w:rPr>
        <w:t xml:space="preserve"> </w:t>
      </w:r>
      <w:r>
        <w:rPr>
          <w:szCs w:val="24"/>
        </w:rPr>
        <w:t xml:space="preserve">9 memperlihatkan </w:t>
      </w:r>
      <w:r w:rsidRPr="006951D8">
        <w:rPr>
          <w:szCs w:val="24"/>
        </w:rPr>
        <w:t xml:space="preserve">rekapitulasi </w:t>
      </w:r>
      <w:r>
        <w:rPr>
          <w:szCs w:val="24"/>
        </w:rPr>
        <w:t xml:space="preserve">hasil </w:t>
      </w:r>
      <w:r w:rsidRPr="006951D8">
        <w:rPr>
          <w:szCs w:val="24"/>
        </w:rPr>
        <w:t xml:space="preserve">nilai SPI pada minggu </w:t>
      </w:r>
      <w:r>
        <w:rPr>
          <w:szCs w:val="24"/>
        </w:rPr>
        <w:t>ke-1 sampai dengan minggu ke-16</w:t>
      </w:r>
      <w:r w:rsidRPr="006951D8">
        <w:rPr>
          <w:szCs w:val="24"/>
        </w:rPr>
        <w:t>.</w:t>
      </w:r>
    </w:p>
    <w:p w:rsidR="00775B61" w:rsidRPr="006951D8" w:rsidRDefault="00775B61" w:rsidP="00775B61">
      <w:pPr>
        <w:spacing w:before="120" w:after="60"/>
        <w:ind w:left="2694"/>
        <w:jc w:val="both"/>
        <w:rPr>
          <w:szCs w:val="24"/>
        </w:rPr>
      </w:pPr>
      <w:r w:rsidRPr="006951D8">
        <w:rPr>
          <w:b/>
          <w:bCs/>
          <w:szCs w:val="24"/>
        </w:rPr>
        <w:t xml:space="preserve">Tabel </w:t>
      </w:r>
      <w:r>
        <w:rPr>
          <w:b/>
          <w:bCs/>
          <w:szCs w:val="24"/>
        </w:rPr>
        <w:t>9</w:t>
      </w:r>
      <w:r w:rsidRPr="006951D8">
        <w:rPr>
          <w:b/>
          <w:bCs/>
          <w:szCs w:val="24"/>
        </w:rPr>
        <w:t>:</w:t>
      </w:r>
      <w:r w:rsidRPr="006951D8">
        <w:rPr>
          <w:szCs w:val="24"/>
        </w:rPr>
        <w:t xml:space="preserve"> Rekapitulasi Nilai SPI</w:t>
      </w:r>
    </w:p>
    <w:p w:rsidR="00775B61" w:rsidRPr="006951D8" w:rsidRDefault="00775B61" w:rsidP="00775B61">
      <w:pPr>
        <w:spacing w:before="120" w:after="60"/>
        <w:ind w:left="284"/>
        <w:jc w:val="center"/>
        <w:rPr>
          <w:szCs w:val="24"/>
        </w:rPr>
      </w:pPr>
      <w:r w:rsidRPr="006951D8">
        <w:rPr>
          <w:noProof/>
          <w:szCs w:val="24"/>
        </w:rPr>
        <w:drawing>
          <wp:inline distT="0" distB="0" distL="0" distR="0" wp14:anchorId="6B637500" wp14:editId="618C71FD">
            <wp:extent cx="2875280" cy="2464528"/>
            <wp:effectExtent l="0" t="0" r="1270" b="0"/>
            <wp:docPr id="1953377240" name="Picture 195337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33976" cy="2514839"/>
                    </a:xfrm>
                    <a:prstGeom prst="rect">
                      <a:avLst/>
                    </a:prstGeom>
                    <a:noFill/>
                    <a:ln>
                      <a:noFill/>
                    </a:ln>
                  </pic:spPr>
                </pic:pic>
              </a:graphicData>
            </a:graphic>
          </wp:inline>
        </w:drawing>
      </w:r>
    </w:p>
    <w:p w:rsidR="00775B61" w:rsidRPr="006951D8" w:rsidRDefault="00775B61" w:rsidP="00775B61">
      <w:pPr>
        <w:ind w:left="284"/>
        <w:jc w:val="both"/>
        <w:rPr>
          <w:szCs w:val="24"/>
        </w:rPr>
      </w:pPr>
    </w:p>
    <w:p w:rsidR="00775B61" w:rsidRPr="006951D8" w:rsidRDefault="00775B61" w:rsidP="00775B61">
      <w:pPr>
        <w:spacing w:after="120"/>
        <w:ind w:left="720"/>
        <w:jc w:val="both"/>
        <w:rPr>
          <w:szCs w:val="24"/>
        </w:rPr>
      </w:pPr>
      <w:r>
        <w:rPr>
          <w:szCs w:val="24"/>
        </w:rPr>
        <w:t xml:space="preserve">Gambar 10 menggambarkan </w:t>
      </w:r>
      <w:r w:rsidRPr="006951D8">
        <w:rPr>
          <w:szCs w:val="24"/>
        </w:rPr>
        <w:t>lebih jelas bagaimana perkembangan indeks kinerja jadwal (SPI) yang telah dihitung selama 16 minggu, dapat dilihat pada gambar grafik berikut ini.</w:t>
      </w:r>
    </w:p>
    <w:p w:rsidR="00775B61" w:rsidRPr="006951D8" w:rsidRDefault="00775B61" w:rsidP="00775B61">
      <w:pPr>
        <w:ind w:left="284"/>
        <w:jc w:val="center"/>
        <w:rPr>
          <w:noProof/>
          <w:szCs w:val="24"/>
        </w:rPr>
      </w:pPr>
      <w:r w:rsidRPr="006951D8">
        <w:rPr>
          <w:noProof/>
          <w:szCs w:val="24"/>
        </w:rPr>
        <w:drawing>
          <wp:inline distT="0" distB="0" distL="0" distR="0" wp14:anchorId="63FDF3D0" wp14:editId="207F6AE6">
            <wp:extent cx="2966720" cy="1873589"/>
            <wp:effectExtent l="0" t="0" r="5080" b="0"/>
            <wp:docPr id="1953377243" name="Picture 1953377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31322" cy="1914387"/>
                    </a:xfrm>
                    <a:prstGeom prst="rect">
                      <a:avLst/>
                    </a:prstGeom>
                    <a:noFill/>
                  </pic:spPr>
                </pic:pic>
              </a:graphicData>
            </a:graphic>
          </wp:inline>
        </w:drawing>
      </w:r>
    </w:p>
    <w:p w:rsidR="00775B61" w:rsidRPr="006951D8" w:rsidRDefault="00775B61" w:rsidP="00775B61">
      <w:pPr>
        <w:spacing w:after="240"/>
        <w:ind w:left="2694"/>
        <w:rPr>
          <w:szCs w:val="24"/>
        </w:rPr>
      </w:pPr>
      <w:r w:rsidRPr="006951D8">
        <w:rPr>
          <w:b/>
          <w:bCs/>
          <w:szCs w:val="24"/>
        </w:rPr>
        <w:t xml:space="preserve">Gambar </w:t>
      </w:r>
      <w:r>
        <w:rPr>
          <w:b/>
          <w:bCs/>
          <w:szCs w:val="24"/>
        </w:rPr>
        <w:t>10</w:t>
      </w:r>
      <w:r w:rsidRPr="006951D8">
        <w:rPr>
          <w:b/>
          <w:bCs/>
          <w:szCs w:val="24"/>
        </w:rPr>
        <w:t xml:space="preserve">: </w:t>
      </w:r>
      <w:r w:rsidRPr="006951D8">
        <w:rPr>
          <w:szCs w:val="24"/>
        </w:rPr>
        <w:t>Grafik Nilai SPI</w:t>
      </w:r>
    </w:p>
    <w:p w:rsidR="00775B61" w:rsidRDefault="00775B61" w:rsidP="00775B61">
      <w:pPr>
        <w:spacing w:after="120"/>
        <w:ind w:left="720"/>
        <w:jc w:val="both"/>
        <w:rPr>
          <w:szCs w:val="24"/>
        </w:rPr>
      </w:pPr>
      <w:r>
        <w:rPr>
          <w:szCs w:val="24"/>
        </w:rPr>
        <w:t xml:space="preserve">Tabel 10 menjelaskan </w:t>
      </w:r>
      <w:r w:rsidRPr="006951D8">
        <w:rPr>
          <w:szCs w:val="24"/>
        </w:rPr>
        <w:t>perpaduan nilai ideks CPI (</w:t>
      </w:r>
      <w:r w:rsidRPr="006951D8">
        <w:rPr>
          <w:i/>
          <w:iCs/>
          <w:szCs w:val="24"/>
        </w:rPr>
        <w:t>Cost Performance Index</w:t>
      </w:r>
      <w:r w:rsidRPr="006951D8">
        <w:rPr>
          <w:szCs w:val="24"/>
        </w:rPr>
        <w:t>)  dengan SPI (</w:t>
      </w:r>
      <w:r w:rsidRPr="006951D8">
        <w:rPr>
          <w:i/>
          <w:iCs/>
          <w:szCs w:val="24"/>
        </w:rPr>
        <w:t>Schedule Performance Index</w:t>
      </w:r>
      <w:r w:rsidRPr="006951D8">
        <w:rPr>
          <w:szCs w:val="24"/>
        </w:rPr>
        <w:t>) dari minggu ke- 1 sampai mi</w:t>
      </w:r>
      <w:r>
        <w:rPr>
          <w:szCs w:val="24"/>
        </w:rPr>
        <w:t>nggu ke- 16, yang dapat dilihat.</w:t>
      </w:r>
    </w:p>
    <w:p w:rsidR="00775B61" w:rsidRDefault="00775B61" w:rsidP="00775B61">
      <w:pPr>
        <w:spacing w:after="120"/>
        <w:ind w:left="720"/>
        <w:jc w:val="both"/>
        <w:rPr>
          <w:szCs w:val="24"/>
        </w:rPr>
      </w:pPr>
    </w:p>
    <w:p w:rsidR="00775B61" w:rsidRDefault="00775B61" w:rsidP="00775B61">
      <w:pPr>
        <w:spacing w:after="120"/>
        <w:ind w:left="720"/>
        <w:jc w:val="both"/>
        <w:rPr>
          <w:szCs w:val="24"/>
        </w:rPr>
      </w:pPr>
    </w:p>
    <w:p w:rsidR="00775B61" w:rsidRPr="006951D8" w:rsidRDefault="00775B61" w:rsidP="00775B61">
      <w:pPr>
        <w:spacing w:after="120"/>
        <w:ind w:left="720"/>
        <w:jc w:val="both"/>
        <w:rPr>
          <w:szCs w:val="24"/>
        </w:rPr>
      </w:pPr>
    </w:p>
    <w:p w:rsidR="00775B61" w:rsidRDefault="00775B61" w:rsidP="00775B61">
      <w:pPr>
        <w:ind w:left="2694"/>
        <w:jc w:val="both"/>
        <w:rPr>
          <w:szCs w:val="24"/>
        </w:rPr>
      </w:pPr>
      <w:r w:rsidRPr="006951D8">
        <w:rPr>
          <w:b/>
          <w:bCs/>
          <w:szCs w:val="24"/>
        </w:rPr>
        <w:t xml:space="preserve">Tabel </w:t>
      </w:r>
      <w:r>
        <w:rPr>
          <w:b/>
          <w:bCs/>
          <w:szCs w:val="24"/>
        </w:rPr>
        <w:t>10</w:t>
      </w:r>
      <w:r w:rsidRPr="006951D8">
        <w:rPr>
          <w:b/>
          <w:bCs/>
          <w:szCs w:val="24"/>
        </w:rPr>
        <w:t>:</w:t>
      </w:r>
      <w:r w:rsidRPr="006951D8">
        <w:rPr>
          <w:szCs w:val="24"/>
        </w:rPr>
        <w:t xml:space="preserve"> Perpaduan Nilai Indeks</w:t>
      </w:r>
    </w:p>
    <w:p w:rsidR="00775B61" w:rsidRPr="00A7254B" w:rsidRDefault="00775B61" w:rsidP="00775B61">
      <w:pPr>
        <w:ind w:left="284"/>
        <w:jc w:val="center"/>
        <w:rPr>
          <w:sz w:val="20"/>
          <w:szCs w:val="24"/>
        </w:rPr>
      </w:pPr>
      <w:r w:rsidRPr="006951D8">
        <w:rPr>
          <w:noProof/>
          <w:szCs w:val="24"/>
        </w:rPr>
        <w:drawing>
          <wp:anchor distT="0" distB="0" distL="114300" distR="114300" simplePos="0" relativeHeight="251674624" behindDoc="0" locked="0" layoutInCell="1" allowOverlap="1" wp14:anchorId="5334C874" wp14:editId="2AFAEE3F">
            <wp:simplePos x="0" y="0"/>
            <wp:positionH relativeFrom="column">
              <wp:posOffset>1468120</wp:posOffset>
            </wp:positionH>
            <wp:positionV relativeFrom="paragraph">
              <wp:posOffset>1852930</wp:posOffset>
            </wp:positionV>
            <wp:extent cx="2976245" cy="1769110"/>
            <wp:effectExtent l="0" t="0" r="0" b="2540"/>
            <wp:wrapNone/>
            <wp:docPr id="1953377242" name="Picture 1953377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t="51106"/>
                    <a:stretch/>
                  </pic:blipFill>
                  <pic:spPr bwMode="auto">
                    <a:xfrm>
                      <a:off x="0" y="0"/>
                      <a:ext cx="2976245" cy="1769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951D8">
        <w:rPr>
          <w:noProof/>
          <w:szCs w:val="24"/>
        </w:rPr>
        <w:drawing>
          <wp:inline distT="0" distB="0" distL="0" distR="0" wp14:anchorId="7792B422" wp14:editId="521586F8">
            <wp:extent cx="2976636" cy="1869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b="48333"/>
                    <a:stretch/>
                  </pic:blipFill>
                  <pic:spPr bwMode="auto">
                    <a:xfrm>
                      <a:off x="0" y="0"/>
                      <a:ext cx="3011676" cy="1891447"/>
                    </a:xfrm>
                    <a:prstGeom prst="rect">
                      <a:avLst/>
                    </a:prstGeom>
                    <a:noFill/>
                    <a:ln>
                      <a:noFill/>
                    </a:ln>
                    <a:extLst>
                      <a:ext uri="{53640926-AAD7-44D8-BBD7-CCE9431645EC}">
                        <a14:shadowObscured xmlns:a14="http://schemas.microsoft.com/office/drawing/2010/main"/>
                      </a:ext>
                    </a:extLst>
                  </pic:spPr>
                </pic:pic>
              </a:graphicData>
            </a:graphic>
          </wp:inline>
        </w:drawing>
      </w:r>
    </w:p>
    <w:p w:rsidR="00775B61" w:rsidRPr="006951D8" w:rsidRDefault="00775B61" w:rsidP="00775B61">
      <w:pPr>
        <w:ind w:left="284"/>
        <w:jc w:val="center"/>
        <w:rPr>
          <w:szCs w:val="24"/>
        </w:rPr>
      </w:pPr>
    </w:p>
    <w:p w:rsidR="00775B61" w:rsidRDefault="00775B61" w:rsidP="00775B61">
      <w:pPr>
        <w:ind w:left="284"/>
        <w:jc w:val="both"/>
        <w:rPr>
          <w:szCs w:val="24"/>
        </w:rPr>
      </w:pPr>
    </w:p>
    <w:p w:rsidR="00775B61" w:rsidRDefault="00775B61" w:rsidP="00775B61">
      <w:pPr>
        <w:ind w:left="284"/>
        <w:jc w:val="both"/>
        <w:rPr>
          <w:szCs w:val="24"/>
        </w:rPr>
      </w:pPr>
    </w:p>
    <w:p w:rsidR="00775B61" w:rsidRDefault="00775B61" w:rsidP="00775B61">
      <w:pPr>
        <w:ind w:left="284"/>
        <w:jc w:val="both"/>
        <w:rPr>
          <w:szCs w:val="24"/>
        </w:rPr>
      </w:pPr>
    </w:p>
    <w:p w:rsidR="00775B61" w:rsidRDefault="00775B61" w:rsidP="00775B61">
      <w:pPr>
        <w:ind w:left="284"/>
        <w:jc w:val="both"/>
        <w:rPr>
          <w:szCs w:val="24"/>
        </w:rPr>
      </w:pPr>
    </w:p>
    <w:p w:rsidR="00775B61" w:rsidRDefault="00775B61" w:rsidP="00775B61">
      <w:pPr>
        <w:ind w:left="284"/>
        <w:jc w:val="both"/>
        <w:rPr>
          <w:szCs w:val="24"/>
        </w:rPr>
      </w:pPr>
    </w:p>
    <w:p w:rsidR="00775B61" w:rsidRDefault="00775B61" w:rsidP="00775B61">
      <w:pPr>
        <w:ind w:left="284"/>
        <w:jc w:val="both"/>
        <w:rPr>
          <w:szCs w:val="24"/>
        </w:rPr>
      </w:pPr>
    </w:p>
    <w:p w:rsidR="00775B61" w:rsidRDefault="00775B61" w:rsidP="00775B61">
      <w:pPr>
        <w:ind w:left="284"/>
        <w:jc w:val="both"/>
        <w:rPr>
          <w:szCs w:val="24"/>
        </w:rPr>
      </w:pPr>
    </w:p>
    <w:p w:rsidR="00775B61" w:rsidRPr="006951D8" w:rsidRDefault="00775B61" w:rsidP="00775B61">
      <w:pPr>
        <w:ind w:left="284"/>
        <w:jc w:val="both"/>
        <w:rPr>
          <w:szCs w:val="24"/>
        </w:rPr>
      </w:pPr>
    </w:p>
    <w:p w:rsidR="00775B61" w:rsidRDefault="00775B61" w:rsidP="00775B61">
      <w:pPr>
        <w:ind w:left="284"/>
        <w:jc w:val="both"/>
        <w:rPr>
          <w:szCs w:val="24"/>
        </w:rPr>
      </w:pPr>
    </w:p>
    <w:p w:rsidR="00775B61" w:rsidRPr="006951D8" w:rsidRDefault="00775B61" w:rsidP="00775B61">
      <w:pPr>
        <w:ind w:left="284"/>
        <w:jc w:val="both"/>
        <w:rPr>
          <w:szCs w:val="24"/>
        </w:rPr>
      </w:pPr>
    </w:p>
    <w:p w:rsidR="00775B61" w:rsidRPr="006951D8" w:rsidRDefault="00775B61" w:rsidP="00775B61">
      <w:pPr>
        <w:ind w:left="284"/>
        <w:jc w:val="center"/>
        <w:rPr>
          <w:szCs w:val="24"/>
        </w:rPr>
      </w:pPr>
      <w:r w:rsidRPr="006951D8">
        <w:rPr>
          <w:noProof/>
          <w:szCs w:val="24"/>
        </w:rPr>
        <w:drawing>
          <wp:inline distT="0" distB="0" distL="0" distR="0" wp14:anchorId="1EE7B36F" wp14:editId="39DB6CE9">
            <wp:extent cx="3037840" cy="2061960"/>
            <wp:effectExtent l="0" t="0" r="0" b="0"/>
            <wp:docPr id="1953377264" name="Picture 195337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14114" cy="2113732"/>
                    </a:xfrm>
                    <a:prstGeom prst="rect">
                      <a:avLst/>
                    </a:prstGeom>
                    <a:noFill/>
                  </pic:spPr>
                </pic:pic>
              </a:graphicData>
            </a:graphic>
          </wp:inline>
        </w:drawing>
      </w:r>
    </w:p>
    <w:p w:rsidR="00775B61" w:rsidRPr="006951D8" w:rsidRDefault="00775B61" w:rsidP="00775B61">
      <w:pPr>
        <w:spacing w:after="240"/>
        <w:ind w:left="2552"/>
        <w:jc w:val="both"/>
        <w:rPr>
          <w:szCs w:val="24"/>
        </w:rPr>
      </w:pPr>
      <w:r w:rsidRPr="006951D8">
        <w:rPr>
          <w:b/>
          <w:bCs/>
          <w:szCs w:val="24"/>
        </w:rPr>
        <w:t xml:space="preserve">Gambar </w:t>
      </w:r>
      <w:r>
        <w:rPr>
          <w:b/>
          <w:bCs/>
          <w:szCs w:val="24"/>
        </w:rPr>
        <w:t xml:space="preserve">11: </w:t>
      </w:r>
      <w:r w:rsidRPr="006951D8">
        <w:rPr>
          <w:szCs w:val="24"/>
        </w:rPr>
        <w:t>Grafik Perpaduan Nilai CPI dan SPI</w:t>
      </w:r>
    </w:p>
    <w:p w:rsidR="00775B61" w:rsidRPr="006951D8" w:rsidRDefault="00775B61" w:rsidP="00775B61">
      <w:pPr>
        <w:ind w:left="720"/>
        <w:jc w:val="both"/>
        <w:rPr>
          <w:szCs w:val="24"/>
        </w:rPr>
      </w:pPr>
      <w:r w:rsidRPr="006951D8">
        <w:rPr>
          <w:b/>
          <w:bCs/>
          <w:szCs w:val="24"/>
        </w:rPr>
        <w:t xml:space="preserve">Gambar </w:t>
      </w:r>
      <w:r>
        <w:rPr>
          <w:b/>
          <w:bCs/>
          <w:szCs w:val="24"/>
        </w:rPr>
        <w:t xml:space="preserve">11 </w:t>
      </w:r>
      <w:r w:rsidRPr="006951D8">
        <w:rPr>
          <w:szCs w:val="24"/>
        </w:rPr>
        <w:t>menunjukan grafik perpaduan antara nil</w:t>
      </w:r>
      <w:r>
        <w:rPr>
          <w:szCs w:val="24"/>
        </w:rPr>
        <w:t xml:space="preserve">ai CPI dan SPI selama 16 minggu, </w:t>
      </w:r>
      <w:r w:rsidRPr="006951D8">
        <w:rPr>
          <w:szCs w:val="24"/>
        </w:rPr>
        <w:t xml:space="preserve">pekerjaan pada minggu ke- 1 menunjukan perpaduan indeks biaya &lt;1 dengan indeks jadwal &lt;1. Sehingga berdasarkan ketetapan, pekerjaan pada minggu ke- 1 memiliki kinerja yang buruk dan boros, dengan jadwal terlambat dari rencana. Sedangkan untuk minggu ke- 2 sampai minggu ke- 16 perpaduan yang didapat adalah CPI &gt;1 dan SPI &lt;1. Yang berarti pekerjaan memiliki kinerja biaya yang baik namuan dengan jadwal yang terlambat dari rencana. </w:t>
      </w:r>
    </w:p>
    <w:p w:rsidR="00775B61" w:rsidRDefault="00775B61" w:rsidP="00775B61">
      <w:pPr>
        <w:ind w:left="284"/>
        <w:jc w:val="both"/>
        <w:rPr>
          <w:szCs w:val="24"/>
        </w:rPr>
      </w:pPr>
      <w:r w:rsidRPr="006951D8">
        <w:rPr>
          <w:szCs w:val="24"/>
        </w:rPr>
        <w:t xml:space="preserve">      </w:t>
      </w:r>
    </w:p>
    <w:p w:rsidR="00775B61" w:rsidRDefault="00775B61" w:rsidP="00775B61">
      <w:pPr>
        <w:pStyle w:val="Heading1"/>
        <w:suppressAutoHyphens/>
        <w:rPr>
          <w:i w:val="0"/>
          <w:sz w:val="24"/>
          <w:szCs w:val="24"/>
        </w:rPr>
      </w:pPr>
    </w:p>
    <w:p w:rsidR="00775B61" w:rsidRDefault="00775B61" w:rsidP="00775B61"/>
    <w:p w:rsidR="00775B61" w:rsidRPr="005D1934" w:rsidRDefault="00775B61" w:rsidP="00775B61"/>
    <w:p w:rsidR="00775B61" w:rsidRPr="003230A0" w:rsidRDefault="00775B61" w:rsidP="00775B61">
      <w:pPr>
        <w:pStyle w:val="Heading1"/>
        <w:suppressAutoHyphens/>
        <w:rPr>
          <w:i w:val="0"/>
          <w:sz w:val="24"/>
          <w:szCs w:val="24"/>
        </w:rPr>
      </w:pPr>
      <w:r>
        <w:rPr>
          <w:i w:val="0"/>
          <w:sz w:val="24"/>
          <w:szCs w:val="24"/>
        </w:rPr>
        <w:lastRenderedPageBreak/>
        <w:t>KESIMPULAN</w:t>
      </w:r>
    </w:p>
    <w:p w:rsidR="00775B61" w:rsidRPr="00460C29" w:rsidRDefault="00775B61" w:rsidP="00775B61">
      <w:pPr>
        <w:spacing w:after="60"/>
        <w:jc w:val="both"/>
        <w:rPr>
          <w:noProof/>
          <w:szCs w:val="24"/>
        </w:rPr>
      </w:pPr>
      <w:r w:rsidRPr="00460C29">
        <w:rPr>
          <w:noProof/>
          <w:szCs w:val="24"/>
        </w:rPr>
        <w:t xml:space="preserve">Berdasarkan </w:t>
      </w:r>
      <w:bookmarkStart w:id="15" w:name="_Hlk142560398"/>
      <w:r w:rsidRPr="00460C29">
        <w:rPr>
          <w:noProof/>
          <w:szCs w:val="24"/>
        </w:rPr>
        <w:t>hasil analisis data yang sudah dilakukan</w:t>
      </w:r>
      <w:bookmarkEnd w:id="15"/>
      <w:r w:rsidRPr="00460C29">
        <w:rPr>
          <w:noProof/>
          <w:szCs w:val="24"/>
        </w:rPr>
        <w:t>diperoleh kesimpulan sebagai berikut:</w:t>
      </w:r>
    </w:p>
    <w:p w:rsidR="00775B61" w:rsidRPr="00460C29" w:rsidRDefault="00775B61" w:rsidP="00775B61">
      <w:pPr>
        <w:numPr>
          <w:ilvl w:val="0"/>
          <w:numId w:val="6"/>
        </w:numPr>
        <w:spacing w:after="160"/>
        <w:ind w:left="426" w:hanging="426"/>
        <w:contextualSpacing/>
        <w:jc w:val="both"/>
        <w:rPr>
          <w:noProof/>
          <w:szCs w:val="24"/>
        </w:rPr>
      </w:pPr>
      <w:r w:rsidRPr="00460C29">
        <w:rPr>
          <w:noProof/>
          <w:szCs w:val="24"/>
        </w:rPr>
        <w:t>Faktor-faktor yang menjadi penyebab keterlambatan adalah : Pelaksanaan dari penjadwalan proyek yang telah direncanakan kurang baik, sehingga bobot realisasi pekerjaan dilapangan tidak mampu mencapai bobot pekerjaan yang telah direncanakan.</w:t>
      </w:r>
    </w:p>
    <w:p w:rsidR="00775B61" w:rsidRPr="00460C29" w:rsidRDefault="00775B61" w:rsidP="00775B61">
      <w:pPr>
        <w:numPr>
          <w:ilvl w:val="0"/>
          <w:numId w:val="6"/>
        </w:numPr>
        <w:spacing w:after="120"/>
        <w:ind w:left="425" w:hanging="425"/>
        <w:contextualSpacing/>
        <w:jc w:val="both"/>
        <w:rPr>
          <w:noProof/>
          <w:szCs w:val="24"/>
        </w:rPr>
      </w:pPr>
      <w:bookmarkStart w:id="16" w:name="_Hlk143936311"/>
      <w:r w:rsidRPr="00460C29">
        <w:rPr>
          <w:noProof/>
          <w:szCs w:val="24"/>
        </w:rPr>
        <w:t xml:space="preserve">Hasil analisis dengan menggunakan metode </w:t>
      </w:r>
      <w:r w:rsidRPr="00460C29">
        <w:rPr>
          <w:i/>
          <w:iCs/>
          <w:noProof/>
          <w:szCs w:val="24"/>
        </w:rPr>
        <w:t>Earned Value</w:t>
      </w:r>
      <w:r w:rsidRPr="00460C29">
        <w:rPr>
          <w:noProof/>
          <w:szCs w:val="24"/>
        </w:rPr>
        <w:t xml:space="preserve"> (EV), proyek mengeluarkan biaya actual yang lebih boros (</w:t>
      </w:r>
      <w:r w:rsidRPr="00460C29">
        <w:rPr>
          <w:i/>
          <w:iCs/>
          <w:noProof/>
          <w:szCs w:val="24"/>
        </w:rPr>
        <w:t>Over Cost</w:t>
      </w:r>
      <w:r w:rsidRPr="00460C29">
        <w:rPr>
          <w:noProof/>
          <w:szCs w:val="24"/>
        </w:rPr>
        <w:t>) pada minggu ke-1, yaitu sebesar</w:t>
      </w:r>
      <w:r>
        <w:rPr>
          <w:noProof/>
          <w:szCs w:val="24"/>
        </w:rPr>
        <w:t xml:space="preserve"> </w:t>
      </w:r>
      <w:r w:rsidRPr="00460C29">
        <w:rPr>
          <w:noProof/>
          <w:szCs w:val="24"/>
        </w:rPr>
        <w:t>Rp 17.714.858,82 dari biaya realisasi  sebesar Rp 17.699.315,67  dengan  selisih =</w:t>
      </w:r>
      <w:r>
        <w:rPr>
          <w:noProof/>
          <w:szCs w:val="24"/>
        </w:rPr>
        <w:t xml:space="preserve"> </w:t>
      </w:r>
      <w:r w:rsidRPr="00460C29">
        <w:rPr>
          <w:noProof/>
          <w:szCs w:val="24"/>
        </w:rPr>
        <w:t>-15.507,15. namun pada minggu ke-2 sampai minggu ke-16 biaya yang dikeluarkan lebih hemat yaitu sebesar Rp 1.949.701.273,09 dari biaya realisasi sebesar Rp 1.957.340.068,05 dengan selisih = 7.638.794,69. Sedangkan untuk jadwal  proyek mengalami keterlambatan secara total dari minggu ke</w:t>
      </w:r>
      <w:r>
        <w:rPr>
          <w:noProof/>
          <w:szCs w:val="24"/>
        </w:rPr>
        <w:t>-</w:t>
      </w:r>
      <w:r w:rsidRPr="00460C29">
        <w:rPr>
          <w:noProof/>
          <w:szCs w:val="24"/>
        </w:rPr>
        <w:t>1 sampai minggu ke- 16.</w:t>
      </w:r>
    </w:p>
    <w:bookmarkEnd w:id="16"/>
    <w:p w:rsidR="00775B61" w:rsidRDefault="00775B61" w:rsidP="00775B61">
      <w:pPr>
        <w:jc w:val="both"/>
        <w:rPr>
          <w:szCs w:val="24"/>
        </w:rPr>
      </w:pPr>
    </w:p>
    <w:p w:rsidR="00775B61" w:rsidRPr="00460C29" w:rsidRDefault="00775B61" w:rsidP="00775B61">
      <w:pPr>
        <w:jc w:val="both"/>
        <w:rPr>
          <w:szCs w:val="24"/>
        </w:rPr>
      </w:pPr>
    </w:p>
    <w:p w:rsidR="00775B61" w:rsidRPr="003230A0" w:rsidRDefault="00775B61" w:rsidP="00775B61">
      <w:pPr>
        <w:pStyle w:val="Heading1"/>
        <w:suppressAutoHyphens/>
        <w:rPr>
          <w:i w:val="0"/>
          <w:sz w:val="24"/>
          <w:szCs w:val="24"/>
        </w:rPr>
      </w:pPr>
      <w:r>
        <w:rPr>
          <w:i w:val="0"/>
          <w:sz w:val="24"/>
          <w:szCs w:val="24"/>
        </w:rPr>
        <w:t>DAFTAR PUSTAKA</w:t>
      </w:r>
    </w:p>
    <w:p w:rsidR="00775B61" w:rsidRPr="002B1CB5" w:rsidRDefault="00775B61" w:rsidP="00775B61">
      <w:pPr>
        <w:spacing w:after="120"/>
        <w:ind w:left="567" w:hanging="567"/>
        <w:jc w:val="both"/>
        <w:rPr>
          <w:rFonts w:eastAsia="Calibri"/>
          <w:b/>
          <w:bCs/>
          <w:szCs w:val="24"/>
        </w:rPr>
      </w:pPr>
      <w:r>
        <w:rPr>
          <w:rFonts w:eastAsia="Calibri"/>
          <w:bCs/>
          <w:szCs w:val="24"/>
        </w:rPr>
        <w:t xml:space="preserve">A Husen (2011), </w:t>
      </w:r>
      <w:r>
        <w:rPr>
          <w:rFonts w:eastAsia="Calibri"/>
          <w:b/>
          <w:bCs/>
          <w:szCs w:val="24"/>
        </w:rPr>
        <w:t>Manajemen Proyek Perencanaan, Penjadwalan dan Pengendalian Proyek, Andi Yogyakarta</w:t>
      </w:r>
    </w:p>
    <w:p w:rsidR="00775B61" w:rsidRPr="00460C29" w:rsidRDefault="00775B61" w:rsidP="00775B61">
      <w:pPr>
        <w:spacing w:after="120"/>
        <w:ind w:left="567" w:hanging="567"/>
        <w:jc w:val="both"/>
        <w:rPr>
          <w:rFonts w:eastAsia="Calibri"/>
          <w:b/>
          <w:bCs/>
          <w:szCs w:val="24"/>
        </w:rPr>
      </w:pPr>
      <w:r w:rsidRPr="00460C29">
        <w:rPr>
          <w:rFonts w:eastAsia="Calibri"/>
          <w:bCs/>
          <w:szCs w:val="24"/>
        </w:rPr>
        <w:t xml:space="preserve">A.A Gde Agung Yana (2009), </w:t>
      </w:r>
      <w:r w:rsidRPr="00460C29">
        <w:rPr>
          <w:rFonts w:eastAsia="Calibri"/>
          <w:b/>
          <w:bCs/>
          <w:szCs w:val="24"/>
        </w:rPr>
        <w:t xml:space="preserve">Dalam Skripsi Universitas Atma Jaya Yogyakarta F. Tjusanto, 2013. Faktor Penentu Agar Suatu Proyek Konstruksi Dapat Berjalan Dengan Sukses. </w:t>
      </w:r>
    </w:p>
    <w:p w:rsidR="00775B61" w:rsidRPr="00460C29" w:rsidRDefault="00775B61" w:rsidP="00775B61">
      <w:pPr>
        <w:spacing w:after="120"/>
        <w:ind w:left="567" w:hanging="567"/>
        <w:jc w:val="both"/>
        <w:rPr>
          <w:rFonts w:eastAsia="Calibri"/>
          <w:b/>
          <w:bCs/>
          <w:szCs w:val="24"/>
        </w:rPr>
      </w:pPr>
      <w:r w:rsidRPr="00460C29">
        <w:rPr>
          <w:rFonts w:eastAsia="Calibri"/>
          <w:szCs w:val="24"/>
        </w:rPr>
        <w:t>A Imam Utama (2021),</w:t>
      </w:r>
      <w:r w:rsidRPr="00460C29">
        <w:rPr>
          <w:rFonts w:eastAsia="Calibri"/>
          <w:b/>
          <w:bCs/>
          <w:szCs w:val="24"/>
        </w:rPr>
        <w:t xml:space="preserve"> Analisis Keterlambatan Proyek Rehabilitasi Jaringan Irigasi Di Lanca Kab. Bone. </w:t>
      </w:r>
    </w:p>
    <w:p w:rsidR="00775B61" w:rsidRPr="00460C29" w:rsidRDefault="00775B61" w:rsidP="00775B61">
      <w:pPr>
        <w:spacing w:after="120"/>
        <w:ind w:left="567" w:hanging="567"/>
        <w:jc w:val="both"/>
        <w:rPr>
          <w:rFonts w:eastAsia="Calibri"/>
          <w:b/>
          <w:szCs w:val="24"/>
        </w:rPr>
      </w:pPr>
      <w:r w:rsidRPr="00460C29">
        <w:rPr>
          <w:rFonts w:eastAsia="Calibri"/>
          <w:bCs/>
          <w:szCs w:val="24"/>
        </w:rPr>
        <w:t>Bayu Adi Nugroho (2012),</w:t>
      </w:r>
      <w:r w:rsidRPr="00460C29">
        <w:rPr>
          <w:rFonts w:eastAsia="Calibri"/>
          <w:b/>
          <w:szCs w:val="24"/>
        </w:rPr>
        <w:t xml:space="preserve"> Analisis Faktor Keterlambatan Proyek Terhadap Pembengkakan Biaya Proyek Bangunan Gedung Di Surakarta.</w:t>
      </w:r>
    </w:p>
    <w:p w:rsidR="00775B61" w:rsidRPr="00460C29" w:rsidRDefault="00775B61" w:rsidP="00775B61">
      <w:pPr>
        <w:spacing w:after="120"/>
        <w:ind w:left="567" w:hanging="567"/>
        <w:jc w:val="both"/>
        <w:rPr>
          <w:rFonts w:eastAsia="Calibri"/>
          <w:bCs/>
          <w:szCs w:val="24"/>
        </w:rPr>
      </w:pPr>
      <w:r w:rsidRPr="00460C29">
        <w:rPr>
          <w:rFonts w:eastAsia="Calibri"/>
          <w:bCs/>
          <w:szCs w:val="24"/>
        </w:rPr>
        <w:t xml:space="preserve">BPS. (2021). </w:t>
      </w:r>
      <w:r w:rsidRPr="00460C29">
        <w:rPr>
          <w:rFonts w:eastAsia="Calibri"/>
          <w:b/>
          <w:szCs w:val="24"/>
        </w:rPr>
        <w:t xml:space="preserve">Kecamatan Luwuk Dalam Angka. </w:t>
      </w:r>
      <w:r w:rsidRPr="003A40DC">
        <w:rPr>
          <w:rFonts w:eastAsia="Calibri"/>
          <w:b/>
          <w:bCs/>
          <w:szCs w:val="24"/>
        </w:rPr>
        <w:t>Luwuk</w:t>
      </w:r>
      <w:r w:rsidRPr="00460C29">
        <w:rPr>
          <w:rFonts w:eastAsia="Calibri"/>
          <w:bCs/>
          <w:szCs w:val="24"/>
        </w:rPr>
        <w:t>.</w:t>
      </w:r>
    </w:p>
    <w:p w:rsidR="00775B61" w:rsidRPr="00460C29" w:rsidRDefault="00775B61" w:rsidP="00775B61">
      <w:pPr>
        <w:spacing w:after="120"/>
        <w:ind w:left="567" w:hanging="567"/>
        <w:jc w:val="both"/>
        <w:rPr>
          <w:rFonts w:eastAsia="Calibri"/>
          <w:b/>
          <w:szCs w:val="24"/>
        </w:rPr>
      </w:pPr>
      <w:r w:rsidRPr="00460C29">
        <w:rPr>
          <w:rFonts w:eastAsia="Calibri"/>
          <w:bCs/>
          <w:szCs w:val="24"/>
        </w:rPr>
        <w:t xml:space="preserve">Chandra Yono Dan Riswanto Wahyudi (2006), </w:t>
      </w:r>
      <w:r w:rsidRPr="00460C29">
        <w:rPr>
          <w:rFonts w:eastAsia="Calibri"/>
          <w:b/>
          <w:szCs w:val="24"/>
        </w:rPr>
        <w:t>Faktor-Faktor Yang Menyebabkan Keterlambatan Suatu Proyek.</w:t>
      </w:r>
    </w:p>
    <w:p w:rsidR="00775B61" w:rsidRPr="00460C29" w:rsidRDefault="00775B61" w:rsidP="00775B61">
      <w:pPr>
        <w:ind w:left="567" w:hanging="567"/>
        <w:jc w:val="both"/>
        <w:rPr>
          <w:rFonts w:eastAsia="Calibri"/>
          <w:szCs w:val="24"/>
        </w:rPr>
      </w:pPr>
      <w:r w:rsidRPr="00460C29">
        <w:rPr>
          <w:rFonts w:eastAsia="Calibri"/>
          <w:szCs w:val="24"/>
        </w:rPr>
        <w:t xml:space="preserve">Charoenngam &amp; Sriprasert (2001), </w:t>
      </w:r>
      <w:r w:rsidRPr="00460C29">
        <w:rPr>
          <w:rFonts w:eastAsia="Calibri"/>
          <w:b/>
          <w:bCs/>
          <w:szCs w:val="24"/>
        </w:rPr>
        <w:t>Pengendalian Biaya Proyek</w:t>
      </w:r>
      <w:r w:rsidRPr="00460C29">
        <w:rPr>
          <w:rFonts w:eastAsia="Calibri"/>
          <w:szCs w:val="24"/>
        </w:rPr>
        <w:t>.</w:t>
      </w:r>
    </w:p>
    <w:p w:rsidR="00775B61" w:rsidRPr="00460C29" w:rsidRDefault="00775B61" w:rsidP="00775B61">
      <w:pPr>
        <w:spacing w:after="120"/>
        <w:ind w:left="567" w:hanging="567"/>
        <w:jc w:val="both"/>
        <w:rPr>
          <w:rFonts w:eastAsia="Calibri"/>
          <w:b/>
          <w:szCs w:val="24"/>
        </w:rPr>
      </w:pPr>
      <w:r w:rsidRPr="00460C29">
        <w:rPr>
          <w:rFonts w:eastAsia="Calibri"/>
          <w:szCs w:val="24"/>
        </w:rPr>
        <w:t>Fadhol Yudhagama (2020),</w:t>
      </w:r>
      <w:r w:rsidRPr="00460C29">
        <w:rPr>
          <w:rFonts w:eastAsia="Calibri"/>
          <w:b/>
          <w:szCs w:val="24"/>
        </w:rPr>
        <w:t xml:space="preserve"> </w:t>
      </w:r>
      <w:r w:rsidRPr="00460C29">
        <w:rPr>
          <w:rFonts w:eastAsia="Calibri"/>
          <w:b/>
          <w:bCs/>
          <w:szCs w:val="24"/>
        </w:rPr>
        <w:t>Analisis Keterlambatan Proyek Pada Pembangunan Gedung Perpustakaan Uin Sunan Ampel Surabaya.</w:t>
      </w:r>
    </w:p>
    <w:p w:rsidR="00775B61" w:rsidRDefault="00775B61" w:rsidP="00775B61">
      <w:pPr>
        <w:spacing w:after="120"/>
        <w:ind w:left="567" w:hanging="567"/>
        <w:jc w:val="both"/>
        <w:rPr>
          <w:rFonts w:eastAsia="Calibri"/>
          <w:bCs/>
          <w:szCs w:val="24"/>
        </w:rPr>
      </w:pPr>
      <w:r>
        <w:rPr>
          <w:rFonts w:eastAsia="Calibri"/>
          <w:bCs/>
          <w:szCs w:val="24"/>
        </w:rPr>
        <w:t xml:space="preserve">F Rachim (2022), </w:t>
      </w:r>
      <w:r w:rsidRPr="002B1CB5">
        <w:rPr>
          <w:rFonts w:eastAsia="Calibri"/>
          <w:b/>
          <w:bCs/>
          <w:szCs w:val="24"/>
        </w:rPr>
        <w:t>Manajemen Proyek Perencanaan-Penjadwalan-Pengendalian Proyek</w:t>
      </w:r>
      <w:r>
        <w:rPr>
          <w:rFonts w:eastAsia="Calibri"/>
          <w:bCs/>
          <w:szCs w:val="24"/>
        </w:rPr>
        <w:t xml:space="preserve">, </w:t>
      </w:r>
      <w:r w:rsidRPr="002B1CB5">
        <w:rPr>
          <w:rFonts w:eastAsia="Calibri"/>
          <w:b/>
          <w:bCs/>
          <w:szCs w:val="24"/>
        </w:rPr>
        <w:t>Fakultas Teknik Universitas Fajar.</w:t>
      </w:r>
    </w:p>
    <w:p w:rsidR="00775B61" w:rsidRPr="002B1CB5" w:rsidRDefault="00775B61" w:rsidP="00775B61">
      <w:pPr>
        <w:spacing w:after="120"/>
        <w:ind w:left="567" w:hanging="567"/>
        <w:jc w:val="both"/>
        <w:rPr>
          <w:rFonts w:eastAsia="Calibri"/>
          <w:b/>
          <w:bCs/>
          <w:szCs w:val="24"/>
        </w:rPr>
      </w:pPr>
      <w:r>
        <w:rPr>
          <w:rFonts w:eastAsia="Calibri"/>
          <w:bCs/>
          <w:szCs w:val="24"/>
        </w:rPr>
        <w:t xml:space="preserve">H Susanto &amp; H Makmur (2013), </w:t>
      </w:r>
      <w:r>
        <w:rPr>
          <w:rFonts w:eastAsia="Calibri"/>
          <w:b/>
          <w:bCs/>
          <w:szCs w:val="24"/>
        </w:rPr>
        <w:t>Auditing Proyek-Proyek Konstruksi, Andi Yogyakarta</w:t>
      </w:r>
    </w:p>
    <w:p w:rsidR="00775B61" w:rsidRPr="00460C29" w:rsidRDefault="00775B61" w:rsidP="00775B61">
      <w:pPr>
        <w:spacing w:after="120"/>
        <w:ind w:left="567" w:hanging="567"/>
        <w:jc w:val="both"/>
        <w:rPr>
          <w:rFonts w:eastAsia="Calibri"/>
          <w:b/>
          <w:bCs/>
          <w:szCs w:val="24"/>
        </w:rPr>
      </w:pPr>
      <w:r w:rsidRPr="00460C29">
        <w:rPr>
          <w:rFonts w:eastAsia="Calibri"/>
          <w:bCs/>
          <w:szCs w:val="24"/>
        </w:rPr>
        <w:t>Iman Soeharto (1999</w:t>
      </w:r>
      <w:r w:rsidRPr="00460C29">
        <w:rPr>
          <w:rFonts w:eastAsia="Calibri"/>
          <w:b/>
          <w:szCs w:val="24"/>
        </w:rPr>
        <w:t xml:space="preserve">), </w:t>
      </w:r>
      <w:r w:rsidRPr="00460C29">
        <w:rPr>
          <w:rFonts w:eastAsia="Calibri"/>
          <w:b/>
          <w:bCs/>
          <w:szCs w:val="24"/>
        </w:rPr>
        <w:t xml:space="preserve">Manajemen Proyek, Konseptual Sampai Oprasional, Jakarta, Erlangga, 1999. </w:t>
      </w:r>
    </w:p>
    <w:p w:rsidR="00775B61" w:rsidRPr="00460C29" w:rsidRDefault="00775B61" w:rsidP="00775B61">
      <w:pPr>
        <w:spacing w:after="120"/>
        <w:ind w:left="567" w:hanging="567"/>
        <w:jc w:val="both"/>
        <w:rPr>
          <w:rFonts w:eastAsia="Calibri"/>
          <w:b/>
          <w:color w:val="000000"/>
          <w:szCs w:val="24"/>
        </w:rPr>
      </w:pPr>
      <w:r w:rsidRPr="00460C29">
        <w:rPr>
          <w:rFonts w:eastAsia="Calibri"/>
          <w:bCs/>
          <w:color w:val="000000"/>
          <w:szCs w:val="24"/>
        </w:rPr>
        <w:t xml:space="preserve">Keputusan Presiden (Kepres) No. 61 Tahun 2004. </w:t>
      </w:r>
      <w:r w:rsidRPr="00460C29">
        <w:rPr>
          <w:rFonts w:eastAsia="Calibri"/>
          <w:b/>
          <w:color w:val="000000"/>
          <w:szCs w:val="24"/>
        </w:rPr>
        <w:t>Tentang Pedoman  Pelaksanaan Pengadaan Barang/Jasa Pemerintah</w:t>
      </w:r>
    </w:p>
    <w:p w:rsidR="00775B61" w:rsidRPr="00460C29" w:rsidRDefault="00775B61" w:rsidP="00775B61">
      <w:pPr>
        <w:spacing w:after="120"/>
        <w:ind w:left="567" w:hanging="567"/>
        <w:jc w:val="both"/>
        <w:rPr>
          <w:rFonts w:eastAsia="Calibri"/>
          <w:b/>
          <w:color w:val="000000"/>
          <w:szCs w:val="24"/>
        </w:rPr>
      </w:pPr>
      <w:r w:rsidRPr="00460C29">
        <w:rPr>
          <w:rFonts w:eastAsia="Calibri"/>
          <w:bCs/>
          <w:color w:val="000000"/>
          <w:szCs w:val="24"/>
        </w:rPr>
        <w:t>Peraturan Presiden (Perpres) No 4 Tahun 2015</w:t>
      </w:r>
      <w:r w:rsidRPr="00460C29">
        <w:rPr>
          <w:rFonts w:eastAsia="Calibri"/>
          <w:b/>
          <w:color w:val="000000"/>
          <w:szCs w:val="24"/>
        </w:rPr>
        <w:t xml:space="preserve"> Tentang Perubahan Keempat Atas Peraturan Presiden Nomor 54 Tahun 2010 Tentang Pengadaan Barang/Jasa Pemerintah.</w:t>
      </w:r>
    </w:p>
    <w:p w:rsidR="00775B61" w:rsidRPr="00460C29" w:rsidRDefault="00775B61" w:rsidP="00775B61">
      <w:pPr>
        <w:spacing w:after="120"/>
        <w:ind w:left="567" w:hanging="567"/>
        <w:jc w:val="both"/>
        <w:rPr>
          <w:rFonts w:eastAsia="Calibri"/>
          <w:b/>
          <w:szCs w:val="24"/>
        </w:rPr>
      </w:pPr>
      <w:r w:rsidRPr="00460C29">
        <w:rPr>
          <w:rFonts w:eastAsia="Calibri"/>
          <w:bCs/>
          <w:szCs w:val="24"/>
        </w:rPr>
        <w:t>Kerzner (2009),</w:t>
      </w:r>
      <w:r w:rsidRPr="00460C29">
        <w:rPr>
          <w:rFonts w:eastAsia="Calibri"/>
          <w:b/>
          <w:szCs w:val="24"/>
        </w:rPr>
        <w:t xml:space="preserve"> Dalam Jurnal Sipil Statik, </w:t>
      </w:r>
      <w:r w:rsidRPr="00460C29">
        <w:rPr>
          <w:rFonts w:eastAsia="Calibri"/>
          <w:b/>
          <w:bCs/>
          <w:szCs w:val="24"/>
        </w:rPr>
        <w:t>Deane R. O. Walangitan, Pingkan A. K. Pratasis.</w:t>
      </w:r>
      <w:r w:rsidRPr="00460C29">
        <w:rPr>
          <w:rFonts w:eastAsia="Calibri"/>
          <w:b/>
          <w:szCs w:val="24"/>
        </w:rPr>
        <w:t xml:space="preserve"> Definisi Proyek Konstruksi.</w:t>
      </w:r>
    </w:p>
    <w:p w:rsidR="00775B61" w:rsidRPr="00460C29" w:rsidRDefault="00775B61" w:rsidP="00775B61">
      <w:pPr>
        <w:spacing w:after="120"/>
        <w:ind w:left="567" w:hanging="567"/>
        <w:jc w:val="both"/>
        <w:rPr>
          <w:rFonts w:eastAsia="Calibri"/>
          <w:b/>
          <w:szCs w:val="24"/>
        </w:rPr>
      </w:pPr>
      <w:r w:rsidRPr="00460C29">
        <w:rPr>
          <w:rFonts w:eastAsia="Calibri"/>
          <w:bCs/>
          <w:szCs w:val="24"/>
        </w:rPr>
        <w:t xml:space="preserve">Kraiem Dan Dickman, (1987), </w:t>
      </w:r>
      <w:r w:rsidRPr="00460C29">
        <w:rPr>
          <w:rFonts w:eastAsia="Calibri"/>
          <w:b/>
          <w:szCs w:val="24"/>
        </w:rPr>
        <w:t>Keterlambatan Proyek Yang Dapat Dibagi Menjadi Tiga Jenis Utama : Compensable, Excusable, Non Excusable.</w:t>
      </w:r>
    </w:p>
    <w:p w:rsidR="00775B61" w:rsidRPr="00460C29" w:rsidRDefault="00775B61" w:rsidP="00775B61">
      <w:pPr>
        <w:spacing w:after="120"/>
        <w:ind w:left="567" w:hanging="567"/>
        <w:rPr>
          <w:rFonts w:eastAsia="Calibri"/>
          <w:bCs/>
          <w:color w:val="000000"/>
          <w:szCs w:val="24"/>
        </w:rPr>
      </w:pPr>
      <w:r w:rsidRPr="00460C29">
        <w:rPr>
          <w:rFonts w:eastAsia="Calibri"/>
          <w:bCs/>
          <w:color w:val="000000"/>
          <w:szCs w:val="24"/>
        </w:rPr>
        <w:lastRenderedPageBreak/>
        <w:t xml:space="preserve">PMBOK </w:t>
      </w:r>
      <w:r w:rsidRPr="00460C29">
        <w:rPr>
          <w:rFonts w:eastAsia="Calibri"/>
          <w:bCs/>
          <w:iCs/>
          <w:color w:val="000000"/>
          <w:szCs w:val="24"/>
        </w:rPr>
        <w:t xml:space="preserve">(2021), </w:t>
      </w:r>
      <w:r w:rsidRPr="00460C29">
        <w:rPr>
          <w:rFonts w:eastAsia="Calibri"/>
          <w:b/>
          <w:i/>
          <w:iCs/>
          <w:color w:val="000000"/>
          <w:szCs w:val="24"/>
        </w:rPr>
        <w:t>A Guide Project Management    Body Of Knowledge.</w:t>
      </w:r>
      <w:r w:rsidRPr="00460C29">
        <w:rPr>
          <w:rFonts w:eastAsia="Calibri"/>
          <w:b/>
          <w:color w:val="000000"/>
          <w:szCs w:val="24"/>
        </w:rPr>
        <w:t xml:space="preserve"> Ketetapan Nialai </w:t>
      </w:r>
      <w:r w:rsidRPr="00460C29">
        <w:rPr>
          <w:rFonts w:eastAsia="Calibri"/>
          <w:b/>
          <w:i/>
          <w:iCs/>
          <w:color w:val="000000"/>
          <w:szCs w:val="24"/>
        </w:rPr>
        <w:t>Earned Value.</w:t>
      </w:r>
    </w:p>
    <w:p w:rsidR="00775B61" w:rsidRPr="00460C29" w:rsidRDefault="00775B61" w:rsidP="00775B61">
      <w:pPr>
        <w:spacing w:after="120"/>
        <w:ind w:left="567" w:hanging="567"/>
        <w:jc w:val="both"/>
        <w:rPr>
          <w:rFonts w:eastAsia="Calibri"/>
          <w:b/>
          <w:szCs w:val="24"/>
        </w:rPr>
      </w:pPr>
      <w:r w:rsidRPr="00460C29">
        <w:rPr>
          <w:rFonts w:eastAsia="Calibri"/>
          <w:bCs/>
          <w:szCs w:val="24"/>
        </w:rPr>
        <w:t xml:space="preserve">PMBOK (2004), </w:t>
      </w:r>
      <w:r w:rsidRPr="00460C29">
        <w:rPr>
          <w:rFonts w:eastAsia="Calibri"/>
          <w:b/>
          <w:szCs w:val="24"/>
        </w:rPr>
        <w:t xml:space="preserve">Dalam Jurnal Ilmiah Teknik Sipil, Dewa Ketut Sudarsana. Grafik Konsep Nilai Hasil Dalam Bentuk Kurva “S” </w:t>
      </w:r>
    </w:p>
    <w:p w:rsidR="00775B61" w:rsidRPr="00460C29" w:rsidRDefault="00775B61" w:rsidP="00775B61">
      <w:pPr>
        <w:spacing w:after="120"/>
        <w:ind w:left="567" w:hanging="567"/>
        <w:jc w:val="both"/>
        <w:rPr>
          <w:rFonts w:eastAsia="Calibri"/>
          <w:b/>
          <w:bCs/>
          <w:szCs w:val="24"/>
        </w:rPr>
      </w:pPr>
      <w:r w:rsidRPr="00460C29">
        <w:rPr>
          <w:rFonts w:eastAsia="Calibri"/>
          <w:szCs w:val="24"/>
        </w:rPr>
        <w:t>Soedrajat (1984),</w:t>
      </w:r>
      <w:r w:rsidRPr="00460C29">
        <w:rPr>
          <w:rFonts w:eastAsia="Calibri"/>
          <w:b/>
          <w:bCs/>
          <w:szCs w:val="24"/>
        </w:rPr>
        <w:t xml:space="preserve"> </w:t>
      </w:r>
      <w:r>
        <w:rPr>
          <w:rFonts w:eastAsia="Calibri"/>
          <w:b/>
          <w:bCs/>
          <w:szCs w:val="24"/>
        </w:rPr>
        <w:t xml:space="preserve">Analisa </w:t>
      </w:r>
      <w:r w:rsidRPr="00460C29">
        <w:rPr>
          <w:rFonts w:eastAsia="Calibri"/>
          <w:b/>
          <w:bCs/>
          <w:szCs w:val="24"/>
        </w:rPr>
        <w:t>Rencana Anggaran Biaya.</w:t>
      </w:r>
    </w:p>
    <w:p w:rsidR="00775B61" w:rsidRPr="00460C29" w:rsidRDefault="00775B61" w:rsidP="00775B61">
      <w:pPr>
        <w:ind w:left="567" w:hanging="567"/>
        <w:jc w:val="both"/>
        <w:rPr>
          <w:rFonts w:eastAsia="Calibri"/>
          <w:b/>
          <w:szCs w:val="24"/>
        </w:rPr>
      </w:pPr>
      <w:r>
        <w:rPr>
          <w:rFonts w:eastAsia="Calibri"/>
          <w:szCs w:val="24"/>
        </w:rPr>
        <w:t xml:space="preserve">WI </w:t>
      </w:r>
      <w:r w:rsidRPr="00460C29">
        <w:rPr>
          <w:rFonts w:eastAsia="Calibri"/>
          <w:szCs w:val="24"/>
        </w:rPr>
        <w:t>Ervianto (2005),</w:t>
      </w:r>
      <w:r w:rsidRPr="00460C29">
        <w:rPr>
          <w:rFonts w:eastAsia="Calibri"/>
          <w:b/>
          <w:bCs/>
          <w:szCs w:val="24"/>
        </w:rPr>
        <w:t xml:space="preserve"> </w:t>
      </w:r>
      <w:r>
        <w:rPr>
          <w:rFonts w:eastAsia="Calibri"/>
          <w:b/>
          <w:szCs w:val="24"/>
        </w:rPr>
        <w:t>Manajemen Proyek Konstruksi Edisi Revisi</w:t>
      </w:r>
      <w:r w:rsidRPr="00460C29">
        <w:rPr>
          <w:rFonts w:eastAsia="Calibri"/>
          <w:b/>
          <w:szCs w:val="24"/>
        </w:rPr>
        <w:t>.</w:t>
      </w:r>
    </w:p>
    <w:p w:rsidR="00775B61" w:rsidRPr="00460C29" w:rsidRDefault="00775B61" w:rsidP="00775B61">
      <w:pPr>
        <w:spacing w:after="120"/>
        <w:jc w:val="both"/>
        <w:rPr>
          <w:rFonts w:eastAsia="Calibri"/>
          <w:b/>
          <w:szCs w:val="24"/>
          <w:u w:val="single"/>
        </w:rPr>
      </w:pPr>
    </w:p>
    <w:p w:rsidR="00775B61" w:rsidRPr="00460C29" w:rsidRDefault="00775B61" w:rsidP="00775B61">
      <w:pPr>
        <w:spacing w:line="360" w:lineRule="auto"/>
        <w:ind w:left="426"/>
        <w:contextualSpacing/>
        <w:jc w:val="both"/>
        <w:rPr>
          <w:noProof/>
          <w:szCs w:val="24"/>
        </w:rPr>
      </w:pPr>
    </w:p>
    <w:p w:rsidR="00775B61" w:rsidRDefault="00775B61" w:rsidP="00775B61">
      <w:pPr>
        <w:widowControl w:val="0"/>
        <w:autoSpaceDE w:val="0"/>
        <w:autoSpaceDN w:val="0"/>
        <w:adjustRightInd w:val="0"/>
        <w:ind w:left="480" w:hanging="480"/>
        <w:jc w:val="both"/>
        <w:rPr>
          <w:szCs w:val="24"/>
        </w:rPr>
      </w:pPr>
    </w:p>
    <w:p w:rsidR="00775B61" w:rsidRDefault="00775B61" w:rsidP="00775B61">
      <w:pPr>
        <w:widowControl w:val="0"/>
        <w:autoSpaceDE w:val="0"/>
        <w:autoSpaceDN w:val="0"/>
        <w:adjustRightInd w:val="0"/>
        <w:jc w:val="both"/>
        <w:rPr>
          <w:szCs w:val="24"/>
        </w:rPr>
      </w:pPr>
    </w:p>
    <w:p w:rsidR="00775B61" w:rsidRDefault="00775B61" w:rsidP="00775B61"/>
    <w:p w:rsidR="002605E8" w:rsidRDefault="002605E8">
      <w:bookmarkStart w:id="17" w:name="_GoBack"/>
      <w:bookmarkEnd w:id="17"/>
    </w:p>
    <w:sectPr w:rsidR="002605E8" w:rsidSect="00FF2185">
      <w:headerReference w:type="default" r:id="rId45"/>
      <w:footerReference w:type="default" r:id="rId46"/>
      <w:type w:val="continuous"/>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97701"/>
      <w:docPartObj>
        <w:docPartGallery w:val="Page Numbers (Bottom of Page)"/>
        <w:docPartUnique/>
      </w:docPartObj>
    </w:sdtPr>
    <w:sdtEndPr>
      <w:rPr>
        <w:rFonts w:ascii="Times New Roman" w:hAnsi="Times New Roman" w:cs="Times New Roman"/>
        <w:noProof/>
        <w:sz w:val="24"/>
        <w:szCs w:val="24"/>
      </w:rPr>
    </w:sdtEndPr>
    <w:sdtContent>
      <w:p w:rsidR="000D61B8" w:rsidRPr="000D61B8" w:rsidRDefault="00775B61">
        <w:pPr>
          <w:pStyle w:val="Footer"/>
          <w:jc w:val="right"/>
          <w:rPr>
            <w:rFonts w:ascii="Times New Roman" w:hAnsi="Times New Roman" w:cs="Times New Roman"/>
            <w:sz w:val="24"/>
            <w:szCs w:val="24"/>
          </w:rPr>
        </w:pPr>
        <w:r w:rsidRPr="000D61B8">
          <w:rPr>
            <w:rFonts w:ascii="Times New Roman" w:hAnsi="Times New Roman" w:cs="Times New Roman"/>
            <w:sz w:val="24"/>
            <w:szCs w:val="24"/>
          </w:rPr>
          <w:fldChar w:fldCharType="begin"/>
        </w:r>
        <w:r w:rsidRPr="000D61B8">
          <w:rPr>
            <w:rFonts w:ascii="Times New Roman" w:hAnsi="Times New Roman" w:cs="Times New Roman"/>
            <w:sz w:val="24"/>
            <w:szCs w:val="24"/>
          </w:rPr>
          <w:instrText xml:space="preserve"> PAGE   \* MERGEFORMAT </w:instrText>
        </w:r>
        <w:r w:rsidRPr="000D61B8">
          <w:rPr>
            <w:rFonts w:ascii="Times New Roman" w:hAnsi="Times New Roman" w:cs="Times New Roman"/>
            <w:sz w:val="24"/>
            <w:szCs w:val="24"/>
          </w:rPr>
          <w:fldChar w:fldCharType="separate"/>
        </w:r>
        <w:r>
          <w:rPr>
            <w:rFonts w:ascii="Times New Roman" w:hAnsi="Times New Roman" w:cs="Times New Roman"/>
            <w:noProof/>
            <w:sz w:val="24"/>
            <w:szCs w:val="24"/>
          </w:rPr>
          <w:t>18</w:t>
        </w:r>
        <w:r w:rsidRPr="000D61B8">
          <w:rPr>
            <w:rFonts w:ascii="Times New Roman" w:hAnsi="Times New Roman" w:cs="Times New Roman"/>
            <w:noProof/>
            <w:sz w:val="24"/>
            <w:szCs w:val="24"/>
          </w:rPr>
          <w:fldChar w:fldCharType="end"/>
        </w:r>
      </w:p>
    </w:sdtContent>
  </w:sdt>
  <w:p w:rsidR="00F16B44" w:rsidRDefault="00775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6057"/>
      <w:docPartObj>
        <w:docPartGallery w:val="Page Numbers (Bottom of Page)"/>
        <w:docPartUnique/>
      </w:docPartObj>
    </w:sdtPr>
    <w:sdtEndPr>
      <w:rPr>
        <w:rFonts w:ascii="Times New Roman" w:hAnsi="Times New Roman" w:cs="Times New Roman"/>
        <w:noProof/>
        <w:sz w:val="24"/>
        <w:szCs w:val="24"/>
      </w:rPr>
    </w:sdtEndPr>
    <w:sdtContent>
      <w:p w:rsidR="000D61B8" w:rsidRPr="000D61B8" w:rsidRDefault="00775B61">
        <w:pPr>
          <w:pStyle w:val="Footer"/>
          <w:jc w:val="right"/>
          <w:rPr>
            <w:rFonts w:ascii="Times New Roman" w:hAnsi="Times New Roman" w:cs="Times New Roman"/>
            <w:sz w:val="24"/>
            <w:szCs w:val="24"/>
          </w:rPr>
        </w:pPr>
        <w:r w:rsidRPr="000D61B8">
          <w:rPr>
            <w:rFonts w:ascii="Times New Roman" w:hAnsi="Times New Roman" w:cs="Times New Roman"/>
            <w:sz w:val="24"/>
            <w:szCs w:val="24"/>
          </w:rPr>
          <w:fldChar w:fldCharType="begin"/>
        </w:r>
        <w:r w:rsidRPr="000D61B8">
          <w:rPr>
            <w:rFonts w:ascii="Times New Roman" w:hAnsi="Times New Roman" w:cs="Times New Roman"/>
            <w:sz w:val="24"/>
            <w:szCs w:val="24"/>
          </w:rPr>
          <w:instrText xml:space="preserve"> PAGE   \* MERGEFORMAT </w:instrText>
        </w:r>
        <w:r w:rsidRPr="000D61B8">
          <w:rPr>
            <w:rFonts w:ascii="Times New Roman" w:hAnsi="Times New Roman" w:cs="Times New Roman"/>
            <w:sz w:val="24"/>
            <w:szCs w:val="24"/>
          </w:rPr>
          <w:fldChar w:fldCharType="separate"/>
        </w:r>
        <w:r>
          <w:rPr>
            <w:rFonts w:ascii="Times New Roman" w:hAnsi="Times New Roman" w:cs="Times New Roman"/>
            <w:noProof/>
            <w:sz w:val="24"/>
            <w:szCs w:val="24"/>
          </w:rPr>
          <w:t>17</w:t>
        </w:r>
        <w:r w:rsidRPr="000D61B8">
          <w:rPr>
            <w:rFonts w:ascii="Times New Roman" w:hAnsi="Times New Roman" w:cs="Times New Roman"/>
            <w:noProof/>
            <w:sz w:val="24"/>
            <w:szCs w:val="24"/>
          </w:rPr>
          <w:fldChar w:fldCharType="end"/>
        </w:r>
      </w:p>
    </w:sdtContent>
  </w:sdt>
  <w:p w:rsidR="000D61B8" w:rsidRDefault="00775B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575844"/>
      <w:docPartObj>
        <w:docPartGallery w:val="Page Numbers (Bottom of Page)"/>
        <w:docPartUnique/>
      </w:docPartObj>
    </w:sdtPr>
    <w:sdtEndPr>
      <w:rPr>
        <w:noProof/>
      </w:rPr>
    </w:sdtEndPr>
    <w:sdtContent>
      <w:p w:rsidR="00C9140F" w:rsidRDefault="00775B61">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rsidR="009B0692" w:rsidRDefault="00775B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867733"/>
      <w:docPartObj>
        <w:docPartGallery w:val="Page Numbers (Bottom of Page)"/>
        <w:docPartUnique/>
      </w:docPartObj>
    </w:sdtPr>
    <w:sdtEndPr>
      <w:rPr>
        <w:rFonts w:ascii="Times New Roman" w:hAnsi="Times New Roman" w:cs="Times New Roman"/>
        <w:noProof/>
        <w:sz w:val="24"/>
        <w:szCs w:val="24"/>
      </w:rPr>
    </w:sdtEndPr>
    <w:sdtContent>
      <w:p w:rsidR="000D61B8" w:rsidRPr="000D61B8" w:rsidRDefault="00775B61">
        <w:pPr>
          <w:pStyle w:val="Footer"/>
          <w:jc w:val="right"/>
          <w:rPr>
            <w:rFonts w:ascii="Times New Roman" w:hAnsi="Times New Roman" w:cs="Times New Roman"/>
            <w:sz w:val="24"/>
            <w:szCs w:val="24"/>
          </w:rPr>
        </w:pPr>
        <w:r w:rsidRPr="000D61B8">
          <w:rPr>
            <w:rFonts w:ascii="Times New Roman" w:hAnsi="Times New Roman" w:cs="Times New Roman"/>
            <w:sz w:val="24"/>
            <w:szCs w:val="24"/>
          </w:rPr>
          <w:fldChar w:fldCharType="begin"/>
        </w:r>
        <w:r w:rsidRPr="000D61B8">
          <w:rPr>
            <w:rFonts w:ascii="Times New Roman" w:hAnsi="Times New Roman" w:cs="Times New Roman"/>
            <w:sz w:val="24"/>
            <w:szCs w:val="24"/>
          </w:rPr>
          <w:instrText xml:space="preserve"> PAGE   \* MERGEFORMAT </w:instrText>
        </w:r>
        <w:r w:rsidRPr="000D61B8">
          <w:rPr>
            <w:rFonts w:ascii="Times New Roman" w:hAnsi="Times New Roman" w:cs="Times New Roman"/>
            <w:sz w:val="24"/>
            <w:szCs w:val="24"/>
          </w:rPr>
          <w:fldChar w:fldCharType="separate"/>
        </w:r>
        <w:r>
          <w:rPr>
            <w:rFonts w:ascii="Times New Roman" w:hAnsi="Times New Roman" w:cs="Times New Roman"/>
            <w:noProof/>
            <w:sz w:val="24"/>
            <w:szCs w:val="24"/>
          </w:rPr>
          <w:t>31</w:t>
        </w:r>
        <w:r w:rsidRPr="000D61B8">
          <w:rPr>
            <w:rFonts w:ascii="Times New Roman" w:hAnsi="Times New Roman" w:cs="Times New Roman"/>
            <w:noProof/>
            <w:sz w:val="24"/>
            <w:szCs w:val="24"/>
          </w:rPr>
          <w:fldChar w:fldCharType="end"/>
        </w:r>
      </w:p>
    </w:sdtContent>
  </w:sdt>
  <w:p w:rsidR="006951D8" w:rsidRPr="00D646F3" w:rsidRDefault="00775B61" w:rsidP="005E5544">
    <w:pPr>
      <w:pStyle w:val="Footer"/>
      <w:tabs>
        <w:tab w:val="left" w:pos="5191"/>
        <w:tab w:val="right" w:pos="14601"/>
      </w:tabs>
      <w:spacing w:line="276" w:lineRule="auto"/>
      <w:ind w:right="-60"/>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B8" w:rsidRDefault="00775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B8" w:rsidRDefault="00775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338364"/>
      <w:docPartObj>
        <w:docPartGallery w:val="Page Numbers (Top of Page)"/>
        <w:docPartUnique/>
      </w:docPartObj>
    </w:sdtPr>
    <w:sdtEndPr>
      <w:rPr>
        <w:noProof/>
      </w:rPr>
    </w:sdtEndPr>
    <w:sdtContent>
      <w:p w:rsidR="009B0692" w:rsidRDefault="00775B61">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rsidR="009B0692" w:rsidRDefault="00775B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D8" w:rsidRDefault="00775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BDF"/>
    <w:multiLevelType w:val="hybridMultilevel"/>
    <w:tmpl w:val="1E7E43A0"/>
    <w:lvl w:ilvl="0" w:tplc="E14E2BA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26A32CA"/>
    <w:multiLevelType w:val="hybridMultilevel"/>
    <w:tmpl w:val="7206CC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7B419EA"/>
    <w:multiLevelType w:val="hybridMultilevel"/>
    <w:tmpl w:val="B7CA408A"/>
    <w:lvl w:ilvl="0" w:tplc="38090017">
      <w:start w:val="1"/>
      <w:numFmt w:val="lowerLetter"/>
      <w:lvlText w:val="%1)"/>
      <w:lvlJc w:val="left"/>
      <w:pPr>
        <w:ind w:left="720" w:hanging="360"/>
      </w:pPr>
    </w:lvl>
    <w:lvl w:ilvl="1" w:tplc="84EE25F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0B33959"/>
    <w:multiLevelType w:val="hybridMultilevel"/>
    <w:tmpl w:val="63588A6E"/>
    <w:lvl w:ilvl="0" w:tplc="04090015">
      <w:start w:val="1"/>
      <w:numFmt w:val="upperLetter"/>
      <w:lvlText w:val="%1."/>
      <w:lvlJc w:val="left"/>
      <w:pPr>
        <w:ind w:left="720" w:hanging="360"/>
      </w:pPr>
      <w:rPr>
        <w:rFonts w:hint="default"/>
      </w:rPr>
    </w:lvl>
    <w:lvl w:ilvl="1" w:tplc="C5644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53DB5"/>
    <w:multiLevelType w:val="hybridMultilevel"/>
    <w:tmpl w:val="657E0C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8414800"/>
    <w:multiLevelType w:val="hybridMultilevel"/>
    <w:tmpl w:val="7206CC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B61"/>
    <w:rsid w:val="002605E8"/>
    <w:rsid w:val="0077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6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5B61"/>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B61"/>
    <w:rPr>
      <w:rFonts w:ascii="Times New Roman" w:eastAsia="Times New Roman" w:hAnsi="Times New Roman" w:cs="Times New Roman"/>
      <w:b/>
      <w:i/>
      <w:sz w:val="40"/>
      <w:szCs w:val="20"/>
    </w:rPr>
  </w:style>
  <w:style w:type="character" w:styleId="Hyperlink">
    <w:name w:val="Hyperlink"/>
    <w:rsid w:val="00775B61"/>
    <w:rPr>
      <w:color w:val="0000FF"/>
      <w:u w:val="single"/>
    </w:rPr>
  </w:style>
  <w:style w:type="character" w:customStyle="1" w:styleId="TitleChar">
    <w:name w:val="Title Char"/>
    <w:link w:val="Title"/>
    <w:rsid w:val="00775B61"/>
    <w:rPr>
      <w:rFonts w:eastAsia="Times New Roman"/>
      <w:b/>
      <w:sz w:val="20"/>
    </w:rPr>
  </w:style>
  <w:style w:type="character" w:customStyle="1" w:styleId="FooterChar">
    <w:name w:val="Footer Char"/>
    <w:link w:val="Footer"/>
    <w:uiPriority w:val="99"/>
    <w:rsid w:val="00775B61"/>
    <w:rPr>
      <w:rFonts w:eastAsia="Times New Roman"/>
    </w:rPr>
  </w:style>
  <w:style w:type="paragraph" w:styleId="Footer">
    <w:name w:val="footer"/>
    <w:basedOn w:val="Normal"/>
    <w:link w:val="FooterChar"/>
    <w:uiPriority w:val="99"/>
    <w:rsid w:val="00775B61"/>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775B61"/>
    <w:rPr>
      <w:rFonts w:ascii="Times New Roman" w:eastAsia="Times New Roman" w:hAnsi="Times New Roman" w:cs="Times New Roman"/>
      <w:sz w:val="24"/>
      <w:szCs w:val="20"/>
    </w:rPr>
  </w:style>
  <w:style w:type="paragraph" w:styleId="Title">
    <w:name w:val="Title"/>
    <w:basedOn w:val="Normal"/>
    <w:link w:val="TitleChar"/>
    <w:qFormat/>
    <w:rsid w:val="00775B61"/>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775B6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75B61"/>
    <w:pPr>
      <w:ind w:left="720"/>
      <w:contextualSpacing/>
    </w:pPr>
  </w:style>
  <w:style w:type="paragraph" w:styleId="Header">
    <w:name w:val="header"/>
    <w:basedOn w:val="Normal"/>
    <w:link w:val="HeaderChar"/>
    <w:uiPriority w:val="99"/>
    <w:unhideWhenUsed/>
    <w:rsid w:val="00775B61"/>
    <w:pPr>
      <w:tabs>
        <w:tab w:val="center" w:pos="4680"/>
        <w:tab w:val="right" w:pos="9360"/>
      </w:tabs>
    </w:pPr>
  </w:style>
  <w:style w:type="character" w:customStyle="1" w:styleId="HeaderChar">
    <w:name w:val="Header Char"/>
    <w:basedOn w:val="DefaultParagraphFont"/>
    <w:link w:val="Header"/>
    <w:uiPriority w:val="99"/>
    <w:rsid w:val="00775B61"/>
    <w:rPr>
      <w:rFonts w:ascii="Times New Roman" w:eastAsia="Times New Roman" w:hAnsi="Times New Roman" w:cs="Times New Roman"/>
      <w:sz w:val="24"/>
      <w:szCs w:val="20"/>
    </w:rPr>
  </w:style>
  <w:style w:type="paragraph" w:styleId="Caption">
    <w:name w:val="caption"/>
    <w:basedOn w:val="Normal"/>
    <w:next w:val="Normal"/>
    <w:link w:val="CaptionChar"/>
    <w:uiPriority w:val="35"/>
    <w:qFormat/>
    <w:rsid w:val="00775B61"/>
    <w:pPr>
      <w:tabs>
        <w:tab w:val="left" w:pos="724"/>
      </w:tabs>
      <w:ind w:left="724" w:hanging="724"/>
    </w:pPr>
    <w:rPr>
      <w:rFonts w:ascii="Trebuchet MS" w:hAnsi="Trebuchet MS"/>
      <w:i/>
      <w:iCs/>
      <w:sz w:val="16"/>
      <w:szCs w:val="18"/>
    </w:rPr>
  </w:style>
  <w:style w:type="character" w:customStyle="1" w:styleId="CaptionChar">
    <w:name w:val="Caption Char"/>
    <w:link w:val="Caption"/>
    <w:uiPriority w:val="35"/>
    <w:rsid w:val="00775B61"/>
    <w:rPr>
      <w:rFonts w:ascii="Trebuchet MS" w:eastAsia="Times New Roman" w:hAnsi="Trebuchet MS" w:cs="Times New Roman"/>
      <w:i/>
      <w:iCs/>
      <w:sz w:val="16"/>
      <w:szCs w:val="18"/>
    </w:rPr>
  </w:style>
  <w:style w:type="paragraph" w:customStyle="1" w:styleId="Els-Author">
    <w:name w:val="Els-Author"/>
    <w:next w:val="Els-Affiliation"/>
    <w:rsid w:val="00775B61"/>
    <w:pPr>
      <w:keepNext/>
      <w:suppressAutoHyphens/>
      <w:spacing w:after="160" w:line="300" w:lineRule="exact"/>
      <w:jc w:val="center"/>
    </w:pPr>
    <w:rPr>
      <w:rFonts w:ascii="Times New Roman" w:eastAsia="Times New Roman" w:hAnsi="Times New Roman" w:cs="Times New Roman"/>
      <w:noProof/>
      <w:sz w:val="26"/>
      <w:szCs w:val="20"/>
      <w:lang w:val="de-DE" w:eastAsia="de-DE"/>
    </w:rPr>
  </w:style>
  <w:style w:type="paragraph" w:customStyle="1" w:styleId="Els-Affiliation">
    <w:name w:val="Els-Affiliation"/>
    <w:next w:val="Normal"/>
    <w:rsid w:val="00775B61"/>
    <w:pPr>
      <w:suppressAutoHyphens/>
      <w:spacing w:after="120" w:line="200" w:lineRule="exact"/>
      <w:jc w:val="center"/>
    </w:pPr>
    <w:rPr>
      <w:rFonts w:ascii="Times New Roman" w:eastAsia="Times New Roman" w:hAnsi="Times New Roman" w:cs="Times New Roman"/>
      <w:i/>
      <w:noProof/>
      <w:sz w:val="16"/>
      <w:szCs w:val="20"/>
      <w:lang w:val="de-DE" w:eastAsia="de-DE"/>
    </w:rPr>
  </w:style>
  <w:style w:type="paragraph" w:styleId="NormalWeb">
    <w:name w:val="Normal (Web)"/>
    <w:basedOn w:val="Normal"/>
    <w:uiPriority w:val="99"/>
    <w:unhideWhenUsed/>
    <w:rsid w:val="00775B61"/>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775B61"/>
    <w:rPr>
      <w:rFonts w:ascii="Tahoma" w:hAnsi="Tahoma" w:cs="Tahoma"/>
      <w:sz w:val="16"/>
      <w:szCs w:val="16"/>
    </w:rPr>
  </w:style>
  <w:style w:type="character" w:customStyle="1" w:styleId="BalloonTextChar">
    <w:name w:val="Balloon Text Char"/>
    <w:basedOn w:val="DefaultParagraphFont"/>
    <w:link w:val="BalloonText"/>
    <w:uiPriority w:val="99"/>
    <w:semiHidden/>
    <w:rsid w:val="00775B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6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5B61"/>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B61"/>
    <w:rPr>
      <w:rFonts w:ascii="Times New Roman" w:eastAsia="Times New Roman" w:hAnsi="Times New Roman" w:cs="Times New Roman"/>
      <w:b/>
      <w:i/>
      <w:sz w:val="40"/>
      <w:szCs w:val="20"/>
    </w:rPr>
  </w:style>
  <w:style w:type="character" w:styleId="Hyperlink">
    <w:name w:val="Hyperlink"/>
    <w:rsid w:val="00775B61"/>
    <w:rPr>
      <w:color w:val="0000FF"/>
      <w:u w:val="single"/>
    </w:rPr>
  </w:style>
  <w:style w:type="character" w:customStyle="1" w:styleId="TitleChar">
    <w:name w:val="Title Char"/>
    <w:link w:val="Title"/>
    <w:rsid w:val="00775B61"/>
    <w:rPr>
      <w:rFonts w:eastAsia="Times New Roman"/>
      <w:b/>
      <w:sz w:val="20"/>
    </w:rPr>
  </w:style>
  <w:style w:type="character" w:customStyle="1" w:styleId="FooterChar">
    <w:name w:val="Footer Char"/>
    <w:link w:val="Footer"/>
    <w:uiPriority w:val="99"/>
    <w:rsid w:val="00775B61"/>
    <w:rPr>
      <w:rFonts w:eastAsia="Times New Roman"/>
    </w:rPr>
  </w:style>
  <w:style w:type="paragraph" w:styleId="Footer">
    <w:name w:val="footer"/>
    <w:basedOn w:val="Normal"/>
    <w:link w:val="FooterChar"/>
    <w:uiPriority w:val="99"/>
    <w:rsid w:val="00775B61"/>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775B61"/>
    <w:rPr>
      <w:rFonts w:ascii="Times New Roman" w:eastAsia="Times New Roman" w:hAnsi="Times New Roman" w:cs="Times New Roman"/>
      <w:sz w:val="24"/>
      <w:szCs w:val="20"/>
    </w:rPr>
  </w:style>
  <w:style w:type="paragraph" w:styleId="Title">
    <w:name w:val="Title"/>
    <w:basedOn w:val="Normal"/>
    <w:link w:val="TitleChar"/>
    <w:qFormat/>
    <w:rsid w:val="00775B61"/>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775B6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75B61"/>
    <w:pPr>
      <w:ind w:left="720"/>
      <w:contextualSpacing/>
    </w:pPr>
  </w:style>
  <w:style w:type="paragraph" w:styleId="Header">
    <w:name w:val="header"/>
    <w:basedOn w:val="Normal"/>
    <w:link w:val="HeaderChar"/>
    <w:uiPriority w:val="99"/>
    <w:unhideWhenUsed/>
    <w:rsid w:val="00775B61"/>
    <w:pPr>
      <w:tabs>
        <w:tab w:val="center" w:pos="4680"/>
        <w:tab w:val="right" w:pos="9360"/>
      </w:tabs>
    </w:pPr>
  </w:style>
  <w:style w:type="character" w:customStyle="1" w:styleId="HeaderChar">
    <w:name w:val="Header Char"/>
    <w:basedOn w:val="DefaultParagraphFont"/>
    <w:link w:val="Header"/>
    <w:uiPriority w:val="99"/>
    <w:rsid w:val="00775B61"/>
    <w:rPr>
      <w:rFonts w:ascii="Times New Roman" w:eastAsia="Times New Roman" w:hAnsi="Times New Roman" w:cs="Times New Roman"/>
      <w:sz w:val="24"/>
      <w:szCs w:val="20"/>
    </w:rPr>
  </w:style>
  <w:style w:type="paragraph" w:styleId="Caption">
    <w:name w:val="caption"/>
    <w:basedOn w:val="Normal"/>
    <w:next w:val="Normal"/>
    <w:link w:val="CaptionChar"/>
    <w:uiPriority w:val="35"/>
    <w:qFormat/>
    <w:rsid w:val="00775B61"/>
    <w:pPr>
      <w:tabs>
        <w:tab w:val="left" w:pos="724"/>
      </w:tabs>
      <w:ind w:left="724" w:hanging="724"/>
    </w:pPr>
    <w:rPr>
      <w:rFonts w:ascii="Trebuchet MS" w:hAnsi="Trebuchet MS"/>
      <w:i/>
      <w:iCs/>
      <w:sz w:val="16"/>
      <w:szCs w:val="18"/>
    </w:rPr>
  </w:style>
  <w:style w:type="character" w:customStyle="1" w:styleId="CaptionChar">
    <w:name w:val="Caption Char"/>
    <w:link w:val="Caption"/>
    <w:uiPriority w:val="35"/>
    <w:rsid w:val="00775B61"/>
    <w:rPr>
      <w:rFonts w:ascii="Trebuchet MS" w:eastAsia="Times New Roman" w:hAnsi="Trebuchet MS" w:cs="Times New Roman"/>
      <w:i/>
      <w:iCs/>
      <w:sz w:val="16"/>
      <w:szCs w:val="18"/>
    </w:rPr>
  </w:style>
  <w:style w:type="paragraph" w:customStyle="1" w:styleId="Els-Author">
    <w:name w:val="Els-Author"/>
    <w:next w:val="Els-Affiliation"/>
    <w:rsid w:val="00775B61"/>
    <w:pPr>
      <w:keepNext/>
      <w:suppressAutoHyphens/>
      <w:spacing w:after="160" w:line="300" w:lineRule="exact"/>
      <w:jc w:val="center"/>
    </w:pPr>
    <w:rPr>
      <w:rFonts w:ascii="Times New Roman" w:eastAsia="Times New Roman" w:hAnsi="Times New Roman" w:cs="Times New Roman"/>
      <w:noProof/>
      <w:sz w:val="26"/>
      <w:szCs w:val="20"/>
      <w:lang w:val="de-DE" w:eastAsia="de-DE"/>
    </w:rPr>
  </w:style>
  <w:style w:type="paragraph" w:customStyle="1" w:styleId="Els-Affiliation">
    <w:name w:val="Els-Affiliation"/>
    <w:next w:val="Normal"/>
    <w:rsid w:val="00775B61"/>
    <w:pPr>
      <w:suppressAutoHyphens/>
      <w:spacing w:after="120" w:line="200" w:lineRule="exact"/>
      <w:jc w:val="center"/>
    </w:pPr>
    <w:rPr>
      <w:rFonts w:ascii="Times New Roman" w:eastAsia="Times New Roman" w:hAnsi="Times New Roman" w:cs="Times New Roman"/>
      <w:i/>
      <w:noProof/>
      <w:sz w:val="16"/>
      <w:szCs w:val="20"/>
      <w:lang w:val="de-DE" w:eastAsia="de-DE"/>
    </w:rPr>
  </w:style>
  <w:style w:type="paragraph" w:styleId="NormalWeb">
    <w:name w:val="Normal (Web)"/>
    <w:basedOn w:val="Normal"/>
    <w:uiPriority w:val="99"/>
    <w:unhideWhenUsed/>
    <w:rsid w:val="00775B61"/>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775B61"/>
    <w:rPr>
      <w:rFonts w:ascii="Tahoma" w:hAnsi="Tahoma" w:cs="Tahoma"/>
      <w:sz w:val="16"/>
      <w:szCs w:val="16"/>
    </w:rPr>
  </w:style>
  <w:style w:type="character" w:customStyle="1" w:styleId="BalloonTextChar">
    <w:name w:val="Balloon Text Char"/>
    <w:basedOn w:val="DefaultParagraphFont"/>
    <w:link w:val="BalloonText"/>
    <w:uiPriority w:val="99"/>
    <w:semiHidden/>
    <w:rsid w:val="00775B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untikaluwuk.ac.id/index.php/siparstika" TargetMode="Externa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png"/><Relationship Id="rId39" Type="http://schemas.openxmlformats.org/officeDocument/2006/relationships/image" Target="media/image23.emf"/><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image" Target="media/image18.emf"/><Relationship Id="rId42" Type="http://schemas.openxmlformats.org/officeDocument/2006/relationships/image" Target="media/image26.png"/><Relationship Id="rId47" Type="http://schemas.openxmlformats.org/officeDocument/2006/relationships/fontTable" Target="fontTable.xml"/><Relationship Id="rId7" Type="http://schemas.openxmlformats.org/officeDocument/2006/relationships/image" Target="https://e7.pngegg.com/pngimages/442/900/png-clipart-blue-and-white-mountain-illustration-mountain-mountain-iceberg-cartoon-cartoon-character-angle.png"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png"/><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png"/><Relationship Id="rId41"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okayanakomang99@gmail.co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emf"/><Relationship Id="rId40" Type="http://schemas.openxmlformats.org/officeDocument/2006/relationships/image" Target="media/image24.png"/><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10" Type="http://schemas.openxmlformats.org/officeDocument/2006/relationships/hyperlink" Target="mailto:sri.wati979@gmail.co.id" TargetMode="Externa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mailto:suartanauntika@gmail.com" TargetMode="Externa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png"/><Relationship Id="rId43" Type="http://schemas.openxmlformats.org/officeDocument/2006/relationships/image" Target="media/image27.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3291</Words>
  <Characters>18763</Characters>
  <Application>Microsoft Office Word</Application>
  <DocSecurity>0</DocSecurity>
  <Lines>156</Lines>
  <Paragraphs>44</Paragraphs>
  <ScaleCrop>false</ScaleCrop>
  <Company/>
  <LinksUpToDate>false</LinksUpToDate>
  <CharactersWithSpaces>22010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2025-07-07T16:25:00Z</dcterms:created>
  <dcterms:modified xsi:type="dcterms:W3CDTF">2025-07-07T16:26:00Z</dcterms:modified>
</cp:coreProperties>
</file>